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992" w:rsidRPr="001368EE" w:rsidRDefault="00676992" w:rsidP="00676992">
      <w:pPr>
        <w:pStyle w:val="NoSpacing"/>
        <w:jc w:val="center"/>
      </w:pPr>
      <w:r>
        <w:rPr>
          <w:noProof/>
        </w:rPr>
        <w:drawing>
          <wp:inline distT="0" distB="0" distL="0" distR="0">
            <wp:extent cx="1905000" cy="1781175"/>
            <wp:effectExtent l="19050" t="0" r="0" b="0"/>
            <wp:docPr id="21" name="Picture 19" descr="N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 logo.jpg"/>
                    <pic:cNvPicPr/>
                  </pic:nvPicPr>
                  <pic:blipFill>
                    <a:blip r:embed="rId6" cstate="print"/>
                    <a:stretch>
                      <a:fillRect/>
                    </a:stretch>
                  </pic:blipFill>
                  <pic:spPr>
                    <a:xfrm>
                      <a:off x="0" y="0"/>
                      <a:ext cx="1905000" cy="1781175"/>
                    </a:xfrm>
                    <a:prstGeom prst="rect">
                      <a:avLst/>
                    </a:prstGeom>
                  </pic:spPr>
                </pic:pic>
              </a:graphicData>
            </a:graphic>
          </wp:inline>
        </w:drawing>
      </w:r>
      <w:r>
        <w:rPr>
          <w:rFonts w:ascii="Arial" w:hAnsi="Arial" w:cs="Arial"/>
          <w:noProof/>
          <w:vanish/>
          <w:color w:val="0000FF"/>
          <w:sz w:val="27"/>
          <w:szCs w:val="27"/>
        </w:rPr>
        <w:drawing>
          <wp:inline distT="0" distB="0" distL="0" distR="0">
            <wp:extent cx="2143125" cy="2000250"/>
            <wp:effectExtent l="19050" t="0" r="9525" b="0"/>
            <wp:docPr id="16" name="Picture 15" descr="N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 logo.jpg"/>
                    <pic:cNvPicPr/>
                  </pic:nvPicPr>
                  <pic:blipFill>
                    <a:blip r:embed="rId6" cstate="print"/>
                    <a:stretch>
                      <a:fillRect/>
                    </a:stretch>
                  </pic:blipFill>
                  <pic:spPr>
                    <a:xfrm>
                      <a:off x="0" y="0"/>
                      <a:ext cx="2143125" cy="2000250"/>
                    </a:xfrm>
                    <a:prstGeom prst="rect">
                      <a:avLst/>
                    </a:prstGeom>
                  </pic:spPr>
                </pic:pic>
              </a:graphicData>
            </a:graphic>
          </wp:inline>
        </w:drawing>
      </w:r>
      <w:r>
        <w:rPr>
          <w:rFonts w:ascii="Arial" w:hAnsi="Arial" w:cs="Arial"/>
          <w:noProof/>
          <w:vanish/>
          <w:color w:val="0000FF"/>
          <w:sz w:val="27"/>
          <w:szCs w:val="27"/>
        </w:rPr>
        <w:drawing>
          <wp:inline distT="0" distB="0" distL="0" distR="0">
            <wp:extent cx="2143125" cy="2000250"/>
            <wp:effectExtent l="19050" t="0" r="9525" b="0"/>
            <wp:docPr id="15" name="rg_hi" descr="http://t3.gstatic.com/images?q=tbn:ANd9GcRI0umRi1gUZt0NYMOOReU-ZSm0Iy449e6NnB5kx_Ah_h054ZTN0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I0umRi1gUZt0NYMOOReU-ZSm0Iy449e6NnB5kx_Ah_h054ZTN0g">
                      <a:hlinkClick r:id="rId7"/>
                    </pic:cNvPr>
                    <pic:cNvPicPr>
                      <a:picLocks noChangeAspect="1" noChangeArrowheads="1"/>
                    </pic:cNvPicPr>
                  </pic:nvPicPr>
                  <pic:blipFill>
                    <a:blip r:embed="rId6" cstate="print"/>
                    <a:srcRect/>
                    <a:stretch>
                      <a:fillRect/>
                    </a:stretch>
                  </pic:blipFill>
                  <pic:spPr bwMode="auto">
                    <a:xfrm>
                      <a:off x="0" y="0"/>
                      <a:ext cx="2143125" cy="2000250"/>
                    </a:xfrm>
                    <a:prstGeom prst="rect">
                      <a:avLst/>
                    </a:prstGeom>
                    <a:noFill/>
                    <a:ln w="9525">
                      <a:noFill/>
                      <a:miter lim="800000"/>
                      <a:headEnd/>
                      <a:tailEnd/>
                    </a:ln>
                  </pic:spPr>
                </pic:pic>
              </a:graphicData>
            </a:graphic>
          </wp:inline>
        </w:drawing>
      </w:r>
      <w:r>
        <w:rPr>
          <w:rFonts w:ascii="Arial" w:hAnsi="Arial" w:cs="Arial"/>
          <w:noProof/>
          <w:vanish/>
          <w:color w:val="0000FF"/>
          <w:sz w:val="27"/>
          <w:szCs w:val="27"/>
        </w:rPr>
        <w:drawing>
          <wp:inline distT="0" distB="0" distL="0" distR="0">
            <wp:extent cx="2143125" cy="2000250"/>
            <wp:effectExtent l="19050" t="0" r="9525" b="0"/>
            <wp:docPr id="14" name="rg_hi" descr="http://t3.gstatic.com/images?q=tbn:ANd9GcRI0umRi1gUZt0NYMOOReU-ZSm0Iy449e6NnB5kx_Ah_h054ZTN0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I0umRi1gUZt0NYMOOReU-ZSm0Iy449e6NnB5kx_Ah_h054ZTN0g">
                      <a:hlinkClick r:id="rId7"/>
                    </pic:cNvPr>
                    <pic:cNvPicPr>
                      <a:picLocks noChangeAspect="1" noChangeArrowheads="1"/>
                    </pic:cNvPicPr>
                  </pic:nvPicPr>
                  <pic:blipFill>
                    <a:blip r:embed="rId6" cstate="print"/>
                    <a:srcRect/>
                    <a:stretch>
                      <a:fillRect/>
                    </a:stretch>
                  </pic:blipFill>
                  <pic:spPr bwMode="auto">
                    <a:xfrm>
                      <a:off x="0" y="0"/>
                      <a:ext cx="2143125" cy="2000250"/>
                    </a:xfrm>
                    <a:prstGeom prst="rect">
                      <a:avLst/>
                    </a:prstGeom>
                    <a:noFill/>
                    <a:ln w="9525">
                      <a:noFill/>
                      <a:miter lim="800000"/>
                      <a:headEnd/>
                      <a:tailEnd/>
                    </a:ln>
                  </pic:spPr>
                </pic:pic>
              </a:graphicData>
            </a:graphic>
          </wp:inline>
        </w:drawing>
      </w:r>
    </w:p>
    <w:p w:rsidR="00676992" w:rsidRDefault="00676992" w:rsidP="00676992">
      <w:pPr>
        <w:pStyle w:val="NoSpacing"/>
        <w:jc w:val="center"/>
        <w:rPr>
          <w:b/>
          <w:sz w:val="56"/>
          <w:szCs w:val="56"/>
          <w:u w:val="single"/>
        </w:rPr>
      </w:pPr>
    </w:p>
    <w:p w:rsidR="00676992" w:rsidRPr="00341822" w:rsidRDefault="00676992" w:rsidP="00676992">
      <w:pPr>
        <w:pStyle w:val="NoSpacing"/>
        <w:jc w:val="center"/>
        <w:rPr>
          <w:b/>
          <w:sz w:val="56"/>
          <w:szCs w:val="56"/>
          <w:u w:val="single"/>
        </w:rPr>
      </w:pPr>
      <w:r>
        <w:rPr>
          <w:rFonts w:ascii="Arial" w:hAnsi="Arial" w:cs="Arial"/>
          <w:noProof/>
          <w:color w:val="0000FF"/>
          <w:sz w:val="27"/>
          <w:szCs w:val="27"/>
        </w:rPr>
        <w:drawing>
          <wp:inline distT="0" distB="0" distL="0" distR="0">
            <wp:extent cx="3143250" cy="1524000"/>
            <wp:effectExtent l="19050" t="0" r="0" b="0"/>
            <wp:docPr id="22" name="Picture 10" descr="MTA Logo CL sm 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A Logo CL sm 0107.GIF"/>
                    <pic:cNvPicPr/>
                  </pic:nvPicPr>
                  <pic:blipFill>
                    <a:blip r:embed="rId8" cstate="print"/>
                    <a:stretch>
                      <a:fillRect/>
                    </a:stretch>
                  </pic:blipFill>
                  <pic:spPr>
                    <a:xfrm>
                      <a:off x="0" y="0"/>
                      <a:ext cx="3143250" cy="1524000"/>
                    </a:xfrm>
                    <a:prstGeom prst="rect">
                      <a:avLst/>
                    </a:prstGeom>
                  </pic:spPr>
                </pic:pic>
              </a:graphicData>
            </a:graphic>
          </wp:inline>
        </w:drawing>
      </w:r>
      <w:r>
        <w:rPr>
          <w:rFonts w:ascii="Arial" w:hAnsi="Arial" w:cs="Arial"/>
          <w:noProof/>
          <w:vanish/>
          <w:color w:val="0000FF"/>
          <w:sz w:val="27"/>
          <w:szCs w:val="27"/>
        </w:rPr>
        <w:drawing>
          <wp:inline distT="0" distB="0" distL="0" distR="0">
            <wp:extent cx="2143125" cy="2000250"/>
            <wp:effectExtent l="19050" t="0" r="9525" b="0"/>
            <wp:docPr id="12" name="rg_hi" descr="http://t3.gstatic.com/images?q=tbn:ANd9GcRI0umRi1gUZt0NYMOOReU-ZSm0Iy449e6NnB5kx_Ah_h054ZTN0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I0umRi1gUZt0NYMOOReU-ZSm0Iy449e6NnB5kx_Ah_h054ZTN0g">
                      <a:hlinkClick r:id="rId7"/>
                    </pic:cNvPr>
                    <pic:cNvPicPr>
                      <a:picLocks noChangeAspect="1" noChangeArrowheads="1"/>
                    </pic:cNvPicPr>
                  </pic:nvPicPr>
                  <pic:blipFill>
                    <a:blip r:embed="rId6" cstate="print"/>
                    <a:srcRect/>
                    <a:stretch>
                      <a:fillRect/>
                    </a:stretch>
                  </pic:blipFill>
                  <pic:spPr bwMode="auto">
                    <a:xfrm>
                      <a:off x="0" y="0"/>
                      <a:ext cx="2143125" cy="2000250"/>
                    </a:xfrm>
                    <a:prstGeom prst="rect">
                      <a:avLst/>
                    </a:prstGeom>
                    <a:noFill/>
                    <a:ln w="9525">
                      <a:noFill/>
                      <a:miter lim="800000"/>
                      <a:headEnd/>
                      <a:tailEnd/>
                    </a:ln>
                  </pic:spPr>
                </pic:pic>
              </a:graphicData>
            </a:graphic>
          </wp:inline>
        </w:drawing>
      </w:r>
    </w:p>
    <w:p w:rsidR="00676992" w:rsidRDefault="00676992" w:rsidP="00676992">
      <w:pPr>
        <w:pStyle w:val="NoSpacing"/>
        <w:jc w:val="center"/>
        <w:rPr>
          <w:b/>
          <w:sz w:val="56"/>
          <w:szCs w:val="56"/>
          <w:u w:val="single"/>
        </w:rPr>
      </w:pPr>
      <w:r>
        <w:rPr>
          <w:rFonts w:ascii="Arial" w:hAnsi="Arial" w:cs="Arial"/>
          <w:noProof/>
          <w:vanish/>
          <w:color w:val="0000FF"/>
          <w:sz w:val="27"/>
          <w:szCs w:val="27"/>
        </w:rPr>
        <w:drawing>
          <wp:inline distT="0" distB="0" distL="0" distR="0">
            <wp:extent cx="2143125" cy="2000250"/>
            <wp:effectExtent l="19050" t="0" r="9525" b="0"/>
            <wp:docPr id="13" name="rg_hi" descr="http://t3.gstatic.com/images?q=tbn:ANd9GcRI0umRi1gUZt0NYMOOReU-ZSm0Iy449e6NnB5kx_Ah_h054ZTN0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I0umRi1gUZt0NYMOOReU-ZSm0Iy449e6NnB5kx_Ah_h054ZTN0g">
                      <a:hlinkClick r:id="rId7"/>
                    </pic:cNvPr>
                    <pic:cNvPicPr>
                      <a:picLocks noChangeAspect="1" noChangeArrowheads="1"/>
                    </pic:cNvPicPr>
                  </pic:nvPicPr>
                  <pic:blipFill>
                    <a:blip r:embed="rId6" cstate="print"/>
                    <a:srcRect/>
                    <a:stretch>
                      <a:fillRect/>
                    </a:stretch>
                  </pic:blipFill>
                  <pic:spPr bwMode="auto">
                    <a:xfrm>
                      <a:off x="0" y="0"/>
                      <a:ext cx="2143125" cy="2000250"/>
                    </a:xfrm>
                    <a:prstGeom prst="rect">
                      <a:avLst/>
                    </a:prstGeom>
                    <a:noFill/>
                    <a:ln w="9525">
                      <a:noFill/>
                      <a:miter lim="800000"/>
                      <a:headEnd/>
                      <a:tailEnd/>
                    </a:ln>
                  </pic:spPr>
                </pic:pic>
              </a:graphicData>
            </a:graphic>
          </wp:inline>
        </w:drawing>
      </w:r>
    </w:p>
    <w:p w:rsidR="00676992" w:rsidRPr="00341822" w:rsidRDefault="00676992" w:rsidP="00676992">
      <w:pPr>
        <w:pStyle w:val="NoSpacing"/>
        <w:spacing w:line="480" w:lineRule="auto"/>
        <w:jc w:val="center"/>
        <w:rPr>
          <w:b/>
          <w:sz w:val="56"/>
          <w:szCs w:val="56"/>
          <w:u w:val="single"/>
        </w:rPr>
      </w:pPr>
      <w:r w:rsidRPr="00341822">
        <w:rPr>
          <w:b/>
          <w:sz w:val="56"/>
          <w:szCs w:val="56"/>
          <w:u w:val="single"/>
        </w:rPr>
        <w:t>Manufacturing Robotic Work Cell</w:t>
      </w:r>
    </w:p>
    <w:p w:rsidR="00676992" w:rsidRPr="00341822" w:rsidRDefault="00676992" w:rsidP="00676992">
      <w:pPr>
        <w:pStyle w:val="NoSpacing"/>
        <w:spacing w:line="480" w:lineRule="auto"/>
        <w:jc w:val="center"/>
        <w:rPr>
          <w:b/>
          <w:sz w:val="40"/>
          <w:szCs w:val="40"/>
        </w:rPr>
      </w:pPr>
      <w:r w:rsidRPr="00341822">
        <w:rPr>
          <w:b/>
          <w:sz w:val="40"/>
          <w:szCs w:val="40"/>
        </w:rPr>
        <w:t>Manufacturing Technology Academy</w:t>
      </w:r>
    </w:p>
    <w:p w:rsidR="00676992" w:rsidRPr="00341822" w:rsidRDefault="00676992" w:rsidP="00676992">
      <w:pPr>
        <w:pStyle w:val="NoSpacing"/>
        <w:spacing w:line="480" w:lineRule="auto"/>
        <w:jc w:val="center"/>
        <w:rPr>
          <w:b/>
          <w:sz w:val="36"/>
          <w:szCs w:val="36"/>
        </w:rPr>
      </w:pPr>
      <w:r w:rsidRPr="00341822">
        <w:rPr>
          <w:b/>
          <w:sz w:val="36"/>
          <w:szCs w:val="36"/>
        </w:rPr>
        <w:t>Hollianne McHugh and Tim Wheatley</w:t>
      </w:r>
    </w:p>
    <w:p w:rsidR="00676992" w:rsidRPr="00341822" w:rsidRDefault="00676992" w:rsidP="00676992">
      <w:pPr>
        <w:pStyle w:val="NoSpacing"/>
        <w:spacing w:line="480" w:lineRule="auto"/>
        <w:jc w:val="center"/>
        <w:rPr>
          <w:b/>
          <w:sz w:val="36"/>
          <w:szCs w:val="36"/>
        </w:rPr>
      </w:pPr>
      <w:r w:rsidRPr="00341822">
        <w:rPr>
          <w:b/>
          <w:sz w:val="36"/>
          <w:szCs w:val="36"/>
        </w:rPr>
        <w:t>Ben Thelander, Rachel Omerza, Josh Graham, Corrie Noah</w:t>
      </w:r>
    </w:p>
    <w:p w:rsidR="00676992" w:rsidRPr="00341822" w:rsidRDefault="00676992" w:rsidP="00676992">
      <w:pPr>
        <w:pStyle w:val="NoSpacing"/>
        <w:spacing w:line="480" w:lineRule="auto"/>
        <w:jc w:val="center"/>
        <w:rPr>
          <w:b/>
          <w:sz w:val="36"/>
          <w:szCs w:val="36"/>
        </w:rPr>
      </w:pPr>
      <w:r w:rsidRPr="00341822">
        <w:rPr>
          <w:b/>
          <w:sz w:val="36"/>
          <w:szCs w:val="36"/>
        </w:rPr>
        <w:t>Level 2 High School Division</w:t>
      </w:r>
    </w:p>
    <w:p w:rsidR="00676992" w:rsidRDefault="00676992" w:rsidP="00676992">
      <w:pPr>
        <w:pStyle w:val="NoSpacing"/>
        <w:spacing w:line="276" w:lineRule="auto"/>
        <w:jc w:val="center"/>
        <w:rPr>
          <w:b/>
          <w:u w:val="single"/>
        </w:rPr>
      </w:pPr>
      <w:r w:rsidRPr="00341822">
        <w:br w:type="page"/>
      </w:r>
      <w:r>
        <w:rPr>
          <w:b/>
          <w:u w:val="single"/>
        </w:rPr>
        <w:lastRenderedPageBreak/>
        <w:t>Abstract</w:t>
      </w:r>
    </w:p>
    <w:p w:rsidR="00367F22" w:rsidRPr="00341822" w:rsidRDefault="00367F22" w:rsidP="00676992">
      <w:pPr>
        <w:pStyle w:val="NoSpacing"/>
        <w:spacing w:line="276" w:lineRule="auto"/>
        <w:jc w:val="center"/>
        <w:rPr>
          <w:b/>
          <w:u w:val="single"/>
        </w:rPr>
      </w:pPr>
    </w:p>
    <w:p w:rsidR="00377D03" w:rsidRDefault="00676992" w:rsidP="00676992">
      <w:pPr>
        <w:pStyle w:val="NoSpacing"/>
        <w:spacing w:line="276" w:lineRule="auto"/>
      </w:pPr>
      <w:r>
        <w:tab/>
      </w:r>
      <w:r w:rsidR="00377D03">
        <w:t>At the beginning of the school year four seniors from the Manufacturing Technology Academy (MTA) formed a team</w:t>
      </w:r>
      <w:r w:rsidR="00D33DF0">
        <w:t>—the Wind Turbine Team (WTT)—to</w:t>
      </w:r>
      <w:r w:rsidR="00377D03">
        <w:t xml:space="preserve"> compete in the Manufacturing Robotic Work Cell competition at the National Robotics Challenge (NRC).  T</w:t>
      </w:r>
      <w:r>
        <w:t>he team used the Plan Do Study Act problem solving method to come up with the idea of building a work cell that would construct small wind turbines</w:t>
      </w:r>
      <w:r w:rsidR="00377D03">
        <w:t>.</w:t>
      </w:r>
    </w:p>
    <w:p w:rsidR="00676992" w:rsidRDefault="00676992" w:rsidP="00676992">
      <w:pPr>
        <w:pStyle w:val="NoSpacing"/>
        <w:spacing w:line="276" w:lineRule="auto"/>
      </w:pPr>
      <w:r>
        <w:tab/>
      </w:r>
      <w:r w:rsidR="00377D03">
        <w:t>The creation of this project</w:t>
      </w:r>
      <w:r>
        <w:t xml:space="preserve"> began with simple SolidWorks models of the turbine</w:t>
      </w:r>
      <w:r w:rsidR="00377D03">
        <w:t xml:space="preserve"> itself (the product of the work cell)</w:t>
      </w:r>
      <w:r>
        <w:t xml:space="preserve"> and eventually to models of the </w:t>
      </w:r>
      <w:r w:rsidR="00377D03">
        <w:t>cell frame and components within the cell</w:t>
      </w:r>
      <w:r>
        <w:t xml:space="preserve">.  A prototype of </w:t>
      </w:r>
      <w:r w:rsidR="00377D03">
        <w:t>the hopeful product</w:t>
      </w:r>
      <w:r>
        <w:t xml:space="preserve"> was developed and showed the team that modifications needed to be made.  Once the design was reconfigured, the alternative-energy machine was reconstructed to represent what the products of the work cell would look like.</w:t>
      </w:r>
    </w:p>
    <w:p w:rsidR="00676992" w:rsidRDefault="00676992" w:rsidP="00676992">
      <w:pPr>
        <w:pStyle w:val="NoSpacing"/>
        <w:spacing w:line="276" w:lineRule="auto"/>
      </w:pPr>
      <w:r>
        <w:tab/>
        <w:t xml:space="preserve">Then, the </w:t>
      </w:r>
      <w:r w:rsidR="00D33DF0">
        <w:t>WTT</w:t>
      </w:r>
      <w:r>
        <w:t xml:space="preserve"> began assembly of the frame.  This presented many problems</w:t>
      </w:r>
      <w:r w:rsidR="00D33DF0">
        <w:t xml:space="preserve"> as parts were missing, materials were difficult to work with, and components were expensive and took time to acquire</w:t>
      </w:r>
      <w:r>
        <w:t xml:space="preserve">.  Once the team was able to acquire all necessary parts for the frame, it was constructed as a home for future wind turbine construction.  </w:t>
      </w:r>
    </w:p>
    <w:p w:rsidR="00676992" w:rsidRDefault="00676992" w:rsidP="00676992">
      <w:pPr>
        <w:pStyle w:val="NoSpacing"/>
        <w:spacing w:line="276" w:lineRule="auto"/>
      </w:pPr>
      <w:r>
        <w:tab/>
        <w:t xml:space="preserve">The team needed to determine what components would be best suited to </w:t>
      </w:r>
      <w:r w:rsidR="00D33DF0">
        <w:t>perform the functions in the cell</w:t>
      </w:r>
      <w:r>
        <w:t xml:space="preserve">.  Therefore, components were added to the SolidWorks model of the work cell.  Everything concerning this clean-energy work cell was student designed and student built, even including sensors on the robot that needed to be fixed.  </w:t>
      </w:r>
    </w:p>
    <w:p w:rsidR="00676992" w:rsidRDefault="00676992" w:rsidP="00676992">
      <w:pPr>
        <w:pStyle w:val="NoSpacing"/>
        <w:spacing w:line="276" w:lineRule="auto"/>
      </w:pPr>
      <w:r>
        <w:tab/>
        <w:t xml:space="preserve">In the end, the Wind Turbine Team from </w:t>
      </w:r>
      <w:r w:rsidR="00D00243">
        <w:t xml:space="preserve">the </w:t>
      </w:r>
      <w:r>
        <w:t xml:space="preserve">MTA was able to design and completely construct a work cell to fight the polluting ways of the modern world.  The robotic arm within the cell used the stock PVC pieces and Lexan fins to assemble small wind turbines containing a generator.  The product gave a measurable energy output and could </w:t>
      </w:r>
      <w:r w:rsidR="0019484D">
        <w:t xml:space="preserve">someday </w:t>
      </w:r>
      <w:r>
        <w:t>provide homes with a ligh</w:t>
      </w:r>
      <w:r w:rsidR="0019484D">
        <w:t>ter load of “dirty” energy use.</w:t>
      </w:r>
    </w:p>
    <w:p w:rsidR="00676992" w:rsidRDefault="00676992" w:rsidP="00676992">
      <w:pPr>
        <w:pStyle w:val="NoSpacing"/>
        <w:spacing w:line="276" w:lineRule="auto"/>
      </w:pPr>
      <w:r>
        <w:tab/>
        <w:t xml:space="preserve">At </w:t>
      </w:r>
      <w:r w:rsidR="005E1AEF">
        <w:t xml:space="preserve">the </w:t>
      </w:r>
      <w:r w:rsidR="00BF150E">
        <w:t>NRC, the team presented its project</w:t>
      </w:r>
      <w:r w:rsidR="00CA5CEB">
        <w:t xml:space="preserve"> to a panel of jud</w:t>
      </w:r>
      <w:r w:rsidR="00BF150E">
        <w:t>ges and</w:t>
      </w:r>
      <w:r>
        <w:t xml:space="preserve"> was rewarded with a nomination for the Honda Innovation Award (only 15 out of 400 teams were nominated for this!) and received the Gold Award in the Manufacturing Robotic Work Cell competition.</w:t>
      </w: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A651C1" w:rsidRDefault="00A651C1" w:rsidP="00676992">
      <w:pPr>
        <w:pStyle w:val="NoSpacing"/>
        <w:jc w:val="center"/>
        <w:rPr>
          <w:b/>
          <w:u w:val="single"/>
        </w:rPr>
      </w:pPr>
    </w:p>
    <w:p w:rsidR="00A651C1" w:rsidRDefault="00A651C1" w:rsidP="00676992">
      <w:pPr>
        <w:pStyle w:val="NoSpacing"/>
        <w:jc w:val="center"/>
        <w:rPr>
          <w:b/>
          <w:u w:val="single"/>
        </w:rPr>
      </w:pPr>
    </w:p>
    <w:p w:rsidR="00A651C1" w:rsidRDefault="00A651C1" w:rsidP="00676992">
      <w:pPr>
        <w:pStyle w:val="NoSpacing"/>
        <w:jc w:val="center"/>
        <w:rPr>
          <w:b/>
          <w:u w:val="single"/>
        </w:rPr>
      </w:pPr>
    </w:p>
    <w:p w:rsidR="00A651C1" w:rsidRDefault="00A651C1" w:rsidP="00676992">
      <w:pPr>
        <w:pStyle w:val="NoSpacing"/>
        <w:jc w:val="center"/>
        <w:rPr>
          <w:b/>
          <w:u w:val="single"/>
        </w:rPr>
      </w:pPr>
    </w:p>
    <w:p w:rsidR="00CA5CEB" w:rsidRDefault="00CA5CEB" w:rsidP="004B75B2">
      <w:pPr>
        <w:pStyle w:val="NoSpacing"/>
        <w:rPr>
          <w:b/>
          <w:u w:val="single"/>
        </w:rPr>
      </w:pPr>
    </w:p>
    <w:p w:rsidR="004B75B2" w:rsidRDefault="004B75B2" w:rsidP="004B75B2">
      <w:pPr>
        <w:pStyle w:val="NoSpacing"/>
        <w:rPr>
          <w:b/>
          <w:u w:val="single"/>
        </w:rPr>
      </w:pPr>
    </w:p>
    <w:p w:rsidR="00676992" w:rsidRDefault="00676992" w:rsidP="00676992">
      <w:pPr>
        <w:pStyle w:val="NoSpacing"/>
        <w:jc w:val="center"/>
      </w:pPr>
      <w:r>
        <w:rPr>
          <w:b/>
          <w:u w:val="single"/>
        </w:rPr>
        <w:lastRenderedPageBreak/>
        <w:t>Table of Contents</w:t>
      </w:r>
    </w:p>
    <w:p w:rsidR="00676992" w:rsidRPr="00AC24CC" w:rsidRDefault="00676992" w:rsidP="00676992">
      <w:pPr>
        <w:tabs>
          <w:tab w:val="left" w:pos="3315"/>
          <w:tab w:val="right" w:leader="dot" w:pos="9720"/>
        </w:tabs>
        <w:spacing w:after="0"/>
        <w:ind w:left="3330" w:hanging="3330"/>
        <w:rPr>
          <w:rFonts w:asciiTheme="minorHAnsi" w:hAnsiTheme="minorHAnsi" w:cs="Times New Roman"/>
        </w:rPr>
      </w:pPr>
      <w:r>
        <w:rPr>
          <w:rFonts w:asciiTheme="minorHAnsi" w:hAnsiTheme="minorHAnsi" w:cs="Times New Roman"/>
        </w:rPr>
        <w:t>Introduction …………………………….........</w:t>
      </w:r>
      <w:r>
        <w:rPr>
          <w:rFonts w:asciiTheme="minorHAnsi" w:hAnsiTheme="minorHAnsi" w:cs="Times New Roman"/>
        </w:rPr>
        <w:tab/>
        <w:t>1</w:t>
      </w:r>
    </w:p>
    <w:p w:rsidR="00676992" w:rsidRPr="00AC24CC" w:rsidRDefault="00676992" w:rsidP="00676992">
      <w:pPr>
        <w:tabs>
          <w:tab w:val="right" w:leader="dot" w:pos="9720"/>
        </w:tabs>
        <w:spacing w:after="0"/>
        <w:rPr>
          <w:rFonts w:asciiTheme="minorHAnsi" w:hAnsiTheme="minorHAnsi" w:cs="Times New Roman"/>
          <w:sz w:val="24"/>
          <w:szCs w:val="24"/>
        </w:rPr>
      </w:pPr>
    </w:p>
    <w:p w:rsidR="00676992" w:rsidRPr="00AC24CC" w:rsidRDefault="00676992" w:rsidP="00676992">
      <w:pPr>
        <w:tabs>
          <w:tab w:val="right" w:leader="dot" w:pos="9720"/>
        </w:tabs>
        <w:spacing w:after="0"/>
        <w:ind w:left="3330" w:hanging="3330"/>
        <w:rPr>
          <w:rFonts w:asciiTheme="minorHAnsi" w:hAnsiTheme="minorHAnsi" w:cs="Times New Roman"/>
        </w:rPr>
      </w:pPr>
      <w:r w:rsidRPr="00AC24CC">
        <w:rPr>
          <w:rFonts w:asciiTheme="minorHAnsi" w:hAnsiTheme="minorHAnsi" w:cs="Times New Roman"/>
        </w:rPr>
        <w:t>Plan 1: Document the Background</w:t>
      </w:r>
      <w:r>
        <w:rPr>
          <w:rFonts w:asciiTheme="minorHAnsi" w:hAnsiTheme="minorHAnsi" w:cs="Times New Roman"/>
        </w:rPr>
        <w:t>…...</w:t>
      </w:r>
      <w:r w:rsidRPr="00AC24CC">
        <w:rPr>
          <w:rFonts w:asciiTheme="minorHAnsi" w:hAnsiTheme="minorHAnsi" w:cs="Times New Roman"/>
        </w:rPr>
        <w:tab/>
      </w:r>
      <w:r>
        <w:rPr>
          <w:rFonts w:asciiTheme="minorHAnsi" w:hAnsiTheme="minorHAnsi" w:cs="Times New Roman"/>
        </w:rPr>
        <w:t>2</w:t>
      </w:r>
    </w:p>
    <w:p w:rsidR="00676992" w:rsidRPr="00AC24CC" w:rsidRDefault="00676992" w:rsidP="00676992">
      <w:pPr>
        <w:tabs>
          <w:tab w:val="right" w:leader="dot" w:pos="9720"/>
        </w:tabs>
        <w:spacing w:after="0"/>
        <w:ind w:left="3330" w:hanging="3330"/>
        <w:rPr>
          <w:rFonts w:asciiTheme="minorHAnsi" w:hAnsiTheme="minorHAnsi" w:cs="Times New Roman"/>
        </w:rPr>
      </w:pPr>
    </w:p>
    <w:p w:rsidR="00676992" w:rsidRPr="00AC24CC"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Plan 2: Define the Problem or Opportunity</w:t>
      </w:r>
      <w:r w:rsidRPr="00AC24CC">
        <w:rPr>
          <w:rFonts w:asciiTheme="minorHAnsi" w:hAnsiTheme="minorHAnsi" w:cs="Times New Roman"/>
        </w:rPr>
        <w:tab/>
        <w:t>5</w:t>
      </w:r>
    </w:p>
    <w:p w:rsidR="00676992" w:rsidRPr="00AC24CC" w:rsidRDefault="00676992" w:rsidP="00676992">
      <w:pPr>
        <w:tabs>
          <w:tab w:val="right" w:leader="dot" w:pos="9720"/>
        </w:tabs>
        <w:spacing w:after="0"/>
        <w:rPr>
          <w:rFonts w:asciiTheme="minorHAnsi" w:hAnsiTheme="minorHAnsi" w:cs="Times New Roman"/>
        </w:rPr>
      </w:pPr>
    </w:p>
    <w:p w:rsidR="00676992" w:rsidRPr="00AC24CC"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Plan 3: Document the Current Situation</w:t>
      </w:r>
      <w:r w:rsidRPr="00AC24CC">
        <w:rPr>
          <w:rFonts w:asciiTheme="minorHAnsi" w:hAnsiTheme="minorHAnsi" w:cs="Times New Roman"/>
        </w:rPr>
        <w:tab/>
      </w:r>
      <w:r>
        <w:rPr>
          <w:rFonts w:asciiTheme="minorHAnsi" w:hAnsiTheme="minorHAnsi" w:cs="Times New Roman"/>
        </w:rPr>
        <w:t>6</w:t>
      </w:r>
    </w:p>
    <w:p w:rsidR="00676992" w:rsidRPr="00AC24CC" w:rsidRDefault="00676992" w:rsidP="00676992">
      <w:pPr>
        <w:tabs>
          <w:tab w:val="right" w:leader="dot" w:pos="9720"/>
        </w:tabs>
        <w:spacing w:after="0"/>
        <w:rPr>
          <w:rFonts w:asciiTheme="minorHAnsi" w:hAnsiTheme="minorHAnsi" w:cs="Times New Roman"/>
        </w:rPr>
      </w:pPr>
    </w:p>
    <w:p w:rsidR="00676992" w:rsidRPr="00AC24CC"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Do 4: Develop an Action Plan </w:t>
      </w:r>
      <w:r w:rsidRPr="00AC24CC">
        <w:rPr>
          <w:rFonts w:asciiTheme="minorHAnsi" w:hAnsiTheme="minorHAnsi" w:cs="Times New Roman"/>
        </w:rPr>
        <w:tab/>
        <w:t>8</w:t>
      </w:r>
      <w:r>
        <w:rPr>
          <w:rFonts w:asciiTheme="minorHAnsi" w:hAnsiTheme="minorHAnsi" w:cs="Times New Roman"/>
        </w:rPr>
        <w:t>-16</w:t>
      </w:r>
    </w:p>
    <w:p w:rsidR="00676992" w:rsidRPr="00AC24CC" w:rsidRDefault="00676992" w:rsidP="00676992">
      <w:pPr>
        <w:tabs>
          <w:tab w:val="right" w:leader="dot" w:pos="9720"/>
        </w:tabs>
        <w:spacing w:after="0"/>
        <w:rPr>
          <w:rFonts w:asciiTheme="minorHAnsi" w:hAnsiTheme="minorHAnsi" w:cs="Times New Roman"/>
        </w:rPr>
      </w:pPr>
    </w:p>
    <w:p w:rsidR="00676992" w:rsidRPr="00AC24CC"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Do 5: Implement an Action Plan to Create a Prototype </w:t>
      </w:r>
      <w:r w:rsidRPr="00AC24CC">
        <w:rPr>
          <w:rFonts w:asciiTheme="minorHAnsi" w:hAnsiTheme="minorHAnsi" w:cs="Times New Roman"/>
        </w:rPr>
        <w:tab/>
        <w:t>8</w:t>
      </w:r>
      <w:r>
        <w:rPr>
          <w:rFonts w:asciiTheme="minorHAnsi" w:hAnsiTheme="minorHAnsi" w:cs="Times New Roman"/>
        </w:rPr>
        <w:t>-16</w:t>
      </w:r>
    </w:p>
    <w:p w:rsidR="00676992" w:rsidRPr="00AC24CC" w:rsidRDefault="00676992" w:rsidP="00676992">
      <w:pPr>
        <w:tabs>
          <w:tab w:val="left" w:leader="dot" w:pos="9720"/>
        </w:tabs>
        <w:spacing w:after="0"/>
        <w:rPr>
          <w:rFonts w:asciiTheme="minorHAnsi" w:hAnsiTheme="minorHAnsi" w:cs="Times New Roman"/>
        </w:rPr>
      </w:pPr>
    </w:p>
    <w:p w:rsidR="00676992" w:rsidRPr="00AC24CC"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Do 6: Test the Prototype </w:t>
      </w:r>
      <w:r w:rsidRPr="00AC24CC">
        <w:rPr>
          <w:rFonts w:asciiTheme="minorHAnsi" w:hAnsiTheme="minorHAnsi" w:cs="Times New Roman"/>
        </w:rPr>
        <w:tab/>
        <w:t>8</w:t>
      </w:r>
      <w:r>
        <w:rPr>
          <w:rFonts w:asciiTheme="minorHAnsi" w:hAnsiTheme="minorHAnsi" w:cs="Times New Roman"/>
        </w:rPr>
        <w:t>-16</w:t>
      </w:r>
    </w:p>
    <w:p w:rsidR="00676992" w:rsidRPr="00AC24CC" w:rsidRDefault="00676992" w:rsidP="00676992">
      <w:pPr>
        <w:tabs>
          <w:tab w:val="right" w:leader="dot" w:pos="9720"/>
        </w:tabs>
        <w:spacing w:after="0"/>
        <w:rPr>
          <w:rFonts w:asciiTheme="minorHAnsi" w:hAnsiTheme="minorHAnsi" w:cs="Times New Roman"/>
        </w:rPr>
      </w:pPr>
    </w:p>
    <w:p w:rsidR="00676992" w:rsidRPr="00AC24CC"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Study 7: Analyze the Test Results </w:t>
      </w:r>
      <w:r w:rsidRPr="00AC24CC">
        <w:rPr>
          <w:rFonts w:asciiTheme="minorHAnsi" w:hAnsiTheme="minorHAnsi" w:cs="Times New Roman"/>
        </w:rPr>
        <w:tab/>
        <w:t>8</w:t>
      </w:r>
      <w:r>
        <w:rPr>
          <w:rFonts w:asciiTheme="minorHAnsi" w:hAnsiTheme="minorHAnsi" w:cs="Times New Roman"/>
        </w:rPr>
        <w:t>-16</w:t>
      </w:r>
    </w:p>
    <w:p w:rsidR="00676992" w:rsidRPr="00AC24CC" w:rsidRDefault="00676992" w:rsidP="00676992">
      <w:pPr>
        <w:tabs>
          <w:tab w:val="right" w:leader="dot" w:pos="9720"/>
        </w:tabs>
        <w:spacing w:after="0"/>
        <w:rPr>
          <w:rFonts w:asciiTheme="minorHAnsi" w:hAnsiTheme="minorHAnsi" w:cs="Times New Roman"/>
        </w:rPr>
      </w:pPr>
    </w:p>
    <w:p w:rsidR="00676992" w:rsidRDefault="00676992" w:rsidP="00676992">
      <w:pPr>
        <w:tabs>
          <w:tab w:val="right" w:leader="dot" w:pos="9720"/>
        </w:tabs>
        <w:spacing w:after="0"/>
        <w:rPr>
          <w:rFonts w:asciiTheme="minorHAnsi" w:hAnsiTheme="minorHAnsi" w:cs="Times New Roman"/>
        </w:rPr>
      </w:pPr>
      <w:r>
        <w:rPr>
          <w:rFonts w:asciiTheme="minorHAnsi" w:hAnsiTheme="minorHAnsi" w:cs="Times New Roman"/>
        </w:rPr>
        <w:t>Act 8</w:t>
      </w:r>
      <w:r w:rsidRPr="00AC24CC">
        <w:rPr>
          <w:rFonts w:asciiTheme="minorHAnsi" w:hAnsiTheme="minorHAnsi" w:cs="Times New Roman"/>
        </w:rPr>
        <w:t xml:space="preserve">: Standardize the </w:t>
      </w:r>
      <w:r w:rsidR="00DC3230" w:rsidRPr="00AC24CC">
        <w:rPr>
          <w:rFonts w:asciiTheme="minorHAnsi" w:hAnsiTheme="minorHAnsi" w:cs="Times New Roman"/>
        </w:rPr>
        <w:t>Improvement</w:t>
      </w:r>
      <w:r w:rsidR="00DC3230">
        <w:rPr>
          <w:rFonts w:asciiTheme="minorHAnsi" w:hAnsiTheme="minorHAnsi" w:cs="Times New Roman"/>
        </w:rPr>
        <w:t>;</w:t>
      </w:r>
      <w:r>
        <w:rPr>
          <w:rFonts w:asciiTheme="minorHAnsi" w:hAnsiTheme="minorHAnsi" w:cs="Times New Roman"/>
        </w:rPr>
        <w:t xml:space="preserve"> Re-engineer the Prototype </w:t>
      </w:r>
      <w:r w:rsidRPr="00AC24CC">
        <w:rPr>
          <w:rFonts w:asciiTheme="minorHAnsi" w:hAnsiTheme="minorHAnsi" w:cs="Times New Roman"/>
        </w:rPr>
        <w:tab/>
        <w:t>8</w:t>
      </w:r>
      <w:r>
        <w:rPr>
          <w:rFonts w:asciiTheme="minorHAnsi" w:hAnsiTheme="minorHAnsi" w:cs="Times New Roman"/>
        </w:rPr>
        <w:t>-16</w:t>
      </w:r>
    </w:p>
    <w:p w:rsidR="00676992" w:rsidRDefault="00676992" w:rsidP="00676992">
      <w:pPr>
        <w:tabs>
          <w:tab w:val="right" w:leader="dot" w:pos="9720"/>
        </w:tabs>
        <w:spacing w:after="0"/>
        <w:rPr>
          <w:rFonts w:asciiTheme="minorHAnsi" w:hAnsiTheme="minorHAnsi" w:cs="Times New Roman"/>
        </w:rPr>
      </w:pPr>
    </w:p>
    <w:p w:rsidR="00676992"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Conclusion </w:t>
      </w:r>
      <w:r w:rsidRPr="00AC24CC">
        <w:rPr>
          <w:rFonts w:asciiTheme="minorHAnsi" w:hAnsiTheme="minorHAnsi" w:cs="Times New Roman"/>
        </w:rPr>
        <w:tab/>
      </w:r>
      <w:r>
        <w:rPr>
          <w:rFonts w:asciiTheme="minorHAnsi" w:hAnsiTheme="minorHAnsi" w:cs="Times New Roman"/>
        </w:rPr>
        <w:t>17</w:t>
      </w:r>
    </w:p>
    <w:p w:rsidR="00676992" w:rsidRPr="00AC24CC" w:rsidRDefault="00676992" w:rsidP="00676992">
      <w:pPr>
        <w:tabs>
          <w:tab w:val="right" w:leader="dot" w:pos="9720"/>
        </w:tabs>
        <w:spacing w:after="0"/>
        <w:rPr>
          <w:rFonts w:asciiTheme="minorHAnsi" w:hAnsiTheme="minorHAnsi" w:cs="Times New Roman"/>
        </w:rPr>
      </w:pPr>
    </w:p>
    <w:p w:rsidR="00676992" w:rsidRDefault="00676992"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Appendix A </w:t>
      </w:r>
      <w:r w:rsidRPr="00AC24CC">
        <w:rPr>
          <w:rFonts w:asciiTheme="minorHAnsi" w:hAnsiTheme="minorHAnsi" w:cs="Times New Roman"/>
        </w:rPr>
        <w:tab/>
        <w:t>1</w:t>
      </w:r>
      <w:r>
        <w:rPr>
          <w:rFonts w:asciiTheme="minorHAnsi" w:hAnsiTheme="minorHAnsi" w:cs="Times New Roman"/>
        </w:rPr>
        <w:t>8</w:t>
      </w:r>
    </w:p>
    <w:p w:rsidR="00E40546" w:rsidRDefault="00E40546" w:rsidP="00676992">
      <w:pPr>
        <w:tabs>
          <w:tab w:val="right" w:leader="dot" w:pos="9720"/>
        </w:tabs>
        <w:spacing w:after="0"/>
        <w:rPr>
          <w:rFonts w:asciiTheme="minorHAnsi" w:hAnsiTheme="minorHAnsi" w:cs="Times New Roman"/>
        </w:rPr>
      </w:pPr>
    </w:p>
    <w:p w:rsidR="00E40546" w:rsidRDefault="00E40546" w:rsidP="00676992">
      <w:pPr>
        <w:tabs>
          <w:tab w:val="right" w:leader="dot" w:pos="9720"/>
        </w:tabs>
        <w:spacing w:after="0"/>
        <w:rPr>
          <w:rFonts w:asciiTheme="minorHAnsi" w:hAnsiTheme="minorHAnsi" w:cs="Times New Roman"/>
        </w:rPr>
      </w:pPr>
      <w:r w:rsidRPr="00AC24CC">
        <w:rPr>
          <w:rFonts w:asciiTheme="minorHAnsi" w:hAnsiTheme="minorHAnsi" w:cs="Times New Roman"/>
        </w:rPr>
        <w:t xml:space="preserve">Appendix </w:t>
      </w:r>
      <w:r>
        <w:rPr>
          <w:rFonts w:asciiTheme="minorHAnsi" w:hAnsiTheme="minorHAnsi" w:cs="Times New Roman"/>
        </w:rPr>
        <w:t>B</w:t>
      </w:r>
      <w:r w:rsidRPr="00AC24CC">
        <w:rPr>
          <w:rFonts w:asciiTheme="minorHAnsi" w:hAnsiTheme="minorHAnsi" w:cs="Times New Roman"/>
        </w:rPr>
        <w:t xml:space="preserve"> </w:t>
      </w:r>
      <w:r w:rsidRPr="00AC24CC">
        <w:rPr>
          <w:rFonts w:asciiTheme="minorHAnsi" w:hAnsiTheme="minorHAnsi" w:cs="Times New Roman"/>
        </w:rPr>
        <w:tab/>
        <w:t>1</w:t>
      </w:r>
      <w:r>
        <w:rPr>
          <w:rFonts w:asciiTheme="minorHAnsi" w:hAnsiTheme="minorHAnsi" w:cs="Times New Roman"/>
        </w:rPr>
        <w:t>9</w:t>
      </w:r>
    </w:p>
    <w:p w:rsidR="00E40546" w:rsidRDefault="00E40546" w:rsidP="00676992">
      <w:pPr>
        <w:tabs>
          <w:tab w:val="right" w:leader="dot" w:pos="9720"/>
        </w:tabs>
        <w:spacing w:after="0"/>
        <w:rPr>
          <w:rFonts w:asciiTheme="minorHAnsi" w:hAnsiTheme="minorHAnsi" w:cs="Times New Roman"/>
        </w:rPr>
      </w:pPr>
    </w:p>
    <w:p w:rsidR="00E40546" w:rsidRPr="00AC24CC" w:rsidRDefault="00E40546" w:rsidP="00E40546">
      <w:pPr>
        <w:tabs>
          <w:tab w:val="right" w:leader="dot" w:pos="9720"/>
        </w:tabs>
        <w:spacing w:after="0"/>
        <w:rPr>
          <w:rFonts w:asciiTheme="minorHAnsi" w:hAnsiTheme="minorHAnsi" w:cs="Times New Roman"/>
        </w:rPr>
      </w:pPr>
      <w:r w:rsidRPr="00AC24CC">
        <w:rPr>
          <w:rFonts w:asciiTheme="minorHAnsi" w:hAnsiTheme="minorHAnsi" w:cs="Times New Roman"/>
        </w:rPr>
        <w:t xml:space="preserve">Appendix </w:t>
      </w:r>
      <w:r>
        <w:rPr>
          <w:rFonts w:asciiTheme="minorHAnsi" w:hAnsiTheme="minorHAnsi" w:cs="Times New Roman"/>
        </w:rPr>
        <w:t xml:space="preserve">C </w:t>
      </w:r>
      <w:r>
        <w:rPr>
          <w:rFonts w:asciiTheme="minorHAnsi" w:hAnsiTheme="minorHAnsi" w:cs="Times New Roman"/>
        </w:rPr>
        <w:tab/>
        <w:t>21</w:t>
      </w:r>
    </w:p>
    <w:p w:rsidR="00E40546" w:rsidRPr="00AC24CC" w:rsidRDefault="00E40546" w:rsidP="00676992">
      <w:pPr>
        <w:tabs>
          <w:tab w:val="right" w:leader="dot" w:pos="9720"/>
        </w:tabs>
        <w:spacing w:after="0"/>
        <w:rPr>
          <w:rFonts w:asciiTheme="minorHAnsi" w:hAnsiTheme="minorHAnsi" w:cs="Times New Roman"/>
        </w:rPr>
      </w:pPr>
    </w:p>
    <w:p w:rsidR="00676992" w:rsidRDefault="00676992" w:rsidP="00676992">
      <w:pPr>
        <w:pStyle w:val="NoSpacing"/>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676992">
      <w:pPr>
        <w:pStyle w:val="NoSpacing"/>
        <w:jc w:val="center"/>
        <w:rPr>
          <w:b/>
          <w:u w:val="single"/>
        </w:rPr>
      </w:pPr>
    </w:p>
    <w:p w:rsidR="00676992" w:rsidRDefault="00676992" w:rsidP="00E40546">
      <w:pPr>
        <w:pStyle w:val="NoSpacing"/>
        <w:rPr>
          <w:b/>
          <w:u w:val="single"/>
        </w:rPr>
      </w:pPr>
    </w:p>
    <w:p w:rsidR="0053275E" w:rsidRDefault="0053275E" w:rsidP="00E40546">
      <w:pPr>
        <w:pStyle w:val="NoSpacing"/>
        <w:rPr>
          <w:b/>
          <w:u w:val="single"/>
        </w:rPr>
      </w:pPr>
    </w:p>
    <w:p w:rsidR="0053275E" w:rsidRDefault="0053275E" w:rsidP="00E40546">
      <w:pPr>
        <w:pStyle w:val="NoSpacing"/>
        <w:rPr>
          <w:b/>
          <w:u w:val="single"/>
        </w:rPr>
      </w:pPr>
    </w:p>
    <w:p w:rsidR="0053275E" w:rsidRDefault="0053275E" w:rsidP="00E40546">
      <w:pPr>
        <w:pStyle w:val="NoSpacing"/>
        <w:rPr>
          <w:b/>
          <w:u w:val="single"/>
        </w:rPr>
      </w:pPr>
    </w:p>
    <w:p w:rsidR="00E40546" w:rsidRDefault="00E40546" w:rsidP="00E40546">
      <w:pPr>
        <w:pStyle w:val="NoSpacing"/>
        <w:rPr>
          <w:b/>
          <w:u w:val="single"/>
        </w:rPr>
      </w:pPr>
    </w:p>
    <w:p w:rsidR="00676992" w:rsidRDefault="00676992" w:rsidP="00676992">
      <w:pPr>
        <w:pStyle w:val="NoSpacing"/>
        <w:jc w:val="center"/>
        <w:rPr>
          <w:b/>
          <w:u w:val="single"/>
        </w:rPr>
      </w:pPr>
      <w:r w:rsidRPr="00341822">
        <w:rPr>
          <w:b/>
          <w:u w:val="single"/>
        </w:rPr>
        <w:lastRenderedPageBreak/>
        <w:t>Introduction</w:t>
      </w:r>
    </w:p>
    <w:p w:rsidR="004B75B2" w:rsidRPr="00341822" w:rsidRDefault="004B75B2" w:rsidP="00676992">
      <w:pPr>
        <w:pStyle w:val="NoSpacing"/>
        <w:jc w:val="center"/>
        <w:rPr>
          <w:b/>
          <w:sz w:val="36"/>
          <w:szCs w:val="36"/>
        </w:rPr>
      </w:pPr>
    </w:p>
    <w:p w:rsidR="00676992" w:rsidRPr="00341822" w:rsidRDefault="00676992" w:rsidP="00676992">
      <w:pPr>
        <w:pStyle w:val="NoSpacing"/>
        <w:spacing w:line="276" w:lineRule="auto"/>
        <w:ind w:firstLine="720"/>
      </w:pPr>
      <w:r w:rsidRPr="00341822">
        <w:t>At</w:t>
      </w:r>
      <w:r>
        <w:t xml:space="preserve"> the beginning of the 2010-2011 </w:t>
      </w:r>
      <w:r w:rsidRPr="00341822">
        <w:t xml:space="preserve">school year, a group of four seniors at the Manufacturing Technology Academy (MTA) took on the task of competing in the Manufacturing Robotic Work Cell competition at the National Robotics Challenge (NRC).  As a group of driven, environmentally conscious young adults, the team desired to construct a work cell that would provide for the greater common good.  With this in mind, the team was able to come up with an idea for the Work Cell over a matter of a few weeks of brainstorming.  The result was the proposal of a Work Cell that would assemble small vertical wind turbines. To begin this idea and design process, the team utilized the </w:t>
      </w:r>
      <w:r>
        <w:t xml:space="preserve">eight stages of the </w:t>
      </w:r>
      <w:r w:rsidRPr="00341822">
        <w:t>Plan Do Study Act (PDSA</w:t>
      </w:r>
      <w:r>
        <w:t>) problem solving method.</w:t>
      </w:r>
    </w:p>
    <w:p w:rsidR="00676992" w:rsidRPr="00341822" w:rsidRDefault="00676992" w:rsidP="00676992">
      <w:pPr>
        <w:pStyle w:val="NoSpacing"/>
        <w:spacing w:line="276" w:lineRule="auto"/>
      </w:pPr>
      <w:r w:rsidRPr="00341822">
        <w:br w:type="page"/>
      </w:r>
    </w:p>
    <w:p w:rsidR="00676992" w:rsidRDefault="00676992" w:rsidP="00676992">
      <w:pPr>
        <w:pStyle w:val="NoSpacing"/>
        <w:jc w:val="center"/>
        <w:rPr>
          <w:b/>
          <w:u w:val="single"/>
        </w:rPr>
      </w:pPr>
      <w:r w:rsidRPr="00341822">
        <w:rPr>
          <w:b/>
          <w:u w:val="single"/>
        </w:rPr>
        <w:lastRenderedPageBreak/>
        <w:t>Plan 1 – Document the Background</w:t>
      </w:r>
    </w:p>
    <w:p w:rsidR="004B75B2" w:rsidRPr="00341822" w:rsidRDefault="004B75B2" w:rsidP="00676992">
      <w:pPr>
        <w:pStyle w:val="NoSpacing"/>
        <w:jc w:val="center"/>
      </w:pPr>
    </w:p>
    <w:p w:rsidR="00676992" w:rsidRPr="00341822" w:rsidRDefault="00676992" w:rsidP="00676992">
      <w:pPr>
        <w:pStyle w:val="NoSpacing"/>
        <w:spacing w:line="276" w:lineRule="auto"/>
      </w:pPr>
      <w:r w:rsidRPr="00341822">
        <w:tab/>
        <w:t>The team needed to explain why this engineering project was chosen and to describe how the project will function.</w:t>
      </w:r>
    </w:p>
    <w:p w:rsidR="00676992" w:rsidRPr="00341822" w:rsidRDefault="00020FC2" w:rsidP="00676992">
      <w:pPr>
        <w:pStyle w:val="NoSpacing"/>
        <w:spacing w:line="276" w:lineRule="auto"/>
      </w:pPr>
      <w:r>
        <w:rPr>
          <w:noProof/>
        </w:rPr>
        <w:pict>
          <v:rect id="_x0000_s1026" style="position:absolute;margin-left:-1pt;margin-top:124.9pt;width:466pt;height:328.5pt;z-index:251657728" fillcolor="white [3212]" strokecolor="black [3213]" strokeweight="1pt">
            <v:fill color2="#b8cce4 [1300]"/>
            <v:shadow on="t" type="perspective" color="#243f60 [1604]" opacity=".5" offset="1pt" offset2="-3pt"/>
            <v:textbox style="mso-next-textbox:#_x0000_s1026">
              <w:txbxContent>
                <w:p w:rsidR="00676992" w:rsidRPr="00FD092A" w:rsidRDefault="00676992" w:rsidP="00676992">
                  <w:pPr>
                    <w:jc w:val="center"/>
                    <w:rPr>
                      <w:sz w:val="36"/>
                    </w:rPr>
                  </w:pPr>
                  <w:r>
                    <w:rPr>
                      <w:sz w:val="36"/>
                    </w:rPr>
                    <w:t>Brainstorm of Product I</w:t>
                  </w:r>
                  <w:r w:rsidRPr="00FD092A">
                    <w:rPr>
                      <w:sz w:val="36"/>
                    </w:rPr>
                    <w:t>deas</w:t>
                  </w:r>
                </w:p>
                <w:p w:rsidR="00676992" w:rsidRDefault="00676992" w:rsidP="00676992">
                  <w:pPr>
                    <w:pStyle w:val="ListParagraph"/>
                    <w:numPr>
                      <w:ilvl w:val="0"/>
                      <w:numId w:val="1"/>
                    </w:numPr>
                  </w:pPr>
                  <w:r>
                    <w:t>Mouse Trap Cars</w:t>
                  </w:r>
                </w:p>
                <w:p w:rsidR="00676992" w:rsidRDefault="00676992" w:rsidP="00676992">
                  <w:pPr>
                    <w:pStyle w:val="ListParagraph"/>
                    <w:numPr>
                      <w:ilvl w:val="0"/>
                      <w:numId w:val="1"/>
                    </w:numPr>
                  </w:pPr>
                  <w:r>
                    <w:t>Vertical Wind Turbines</w:t>
                  </w:r>
                </w:p>
                <w:p w:rsidR="00676992" w:rsidRDefault="00676992" w:rsidP="00676992">
                  <w:pPr>
                    <w:pStyle w:val="ListParagraph"/>
                    <w:numPr>
                      <w:ilvl w:val="0"/>
                      <w:numId w:val="1"/>
                    </w:numPr>
                  </w:pPr>
                  <w:r>
                    <w:t>Electricity (Water turbine to produce)</w:t>
                  </w:r>
                </w:p>
                <w:p w:rsidR="00676992" w:rsidRDefault="00676992" w:rsidP="00676992">
                  <w:pPr>
                    <w:pStyle w:val="ListParagraph"/>
                    <w:numPr>
                      <w:ilvl w:val="0"/>
                      <w:numId w:val="1"/>
                    </w:numPr>
                  </w:pPr>
                  <w:r>
                    <w:t>Hamster Wheels that Produce Electricity</w:t>
                  </w:r>
                </w:p>
                <w:p w:rsidR="00676992" w:rsidRDefault="00676992" w:rsidP="00676992">
                  <w:pPr>
                    <w:pStyle w:val="ListParagraph"/>
                    <w:numPr>
                      <w:ilvl w:val="0"/>
                      <w:numId w:val="1"/>
                    </w:numPr>
                  </w:pPr>
                  <w:r>
                    <w:t>Glasses Cleaner</w:t>
                  </w:r>
                </w:p>
                <w:p w:rsidR="00676992" w:rsidRDefault="00676992" w:rsidP="00676992">
                  <w:pPr>
                    <w:pStyle w:val="ListParagraph"/>
                    <w:numPr>
                      <w:ilvl w:val="0"/>
                      <w:numId w:val="1"/>
                    </w:numPr>
                  </w:pPr>
                  <w:r>
                    <w:t>Trash Sorter</w:t>
                  </w:r>
                </w:p>
                <w:p w:rsidR="00676992" w:rsidRDefault="00676992" w:rsidP="00676992">
                  <w:pPr>
                    <w:pStyle w:val="ListParagraph"/>
                    <w:numPr>
                      <w:ilvl w:val="0"/>
                      <w:numId w:val="1"/>
                    </w:numPr>
                  </w:pPr>
                  <w:r>
                    <w:t>Mask Maker</w:t>
                  </w:r>
                </w:p>
                <w:p w:rsidR="00676992" w:rsidRDefault="00676992" w:rsidP="00676992">
                  <w:pPr>
                    <w:pStyle w:val="ListParagraph"/>
                    <w:numPr>
                      <w:ilvl w:val="0"/>
                      <w:numId w:val="1"/>
                    </w:numPr>
                  </w:pPr>
                  <w:r>
                    <w:t xml:space="preserve">Rock Candy </w:t>
                  </w:r>
                </w:p>
                <w:p w:rsidR="00676992" w:rsidRDefault="00676992" w:rsidP="00676992">
                  <w:pPr>
                    <w:pStyle w:val="ListParagraph"/>
                    <w:numPr>
                      <w:ilvl w:val="0"/>
                      <w:numId w:val="1"/>
                    </w:numPr>
                  </w:pPr>
                  <w:r>
                    <w:t>Children’s Toys</w:t>
                  </w:r>
                </w:p>
                <w:p w:rsidR="00676992" w:rsidRDefault="00676992" w:rsidP="00676992">
                  <w:pPr>
                    <w:pStyle w:val="ListParagraph"/>
                    <w:numPr>
                      <w:ilvl w:val="0"/>
                      <w:numId w:val="1"/>
                    </w:numPr>
                  </w:pPr>
                  <w:r>
                    <w:t>Food</w:t>
                  </w:r>
                </w:p>
                <w:p w:rsidR="00676992" w:rsidRDefault="00676992" w:rsidP="00676992">
                  <w:pPr>
                    <w:pStyle w:val="ListParagraph"/>
                    <w:numPr>
                      <w:ilvl w:val="0"/>
                      <w:numId w:val="1"/>
                    </w:numPr>
                  </w:pPr>
                  <w:r>
                    <w:t>Ice Cream Sundaes</w:t>
                  </w:r>
                </w:p>
                <w:p w:rsidR="00676992" w:rsidRDefault="00676992" w:rsidP="00676992">
                  <w:pPr>
                    <w:pStyle w:val="ListParagraph"/>
                    <w:numPr>
                      <w:ilvl w:val="0"/>
                      <w:numId w:val="1"/>
                    </w:numPr>
                  </w:pPr>
                  <w:r>
                    <w:t>Leg/face Shaver</w:t>
                  </w:r>
                </w:p>
                <w:p w:rsidR="00676992" w:rsidRDefault="00676992" w:rsidP="00676992">
                  <w:pPr>
                    <w:pStyle w:val="ListParagraph"/>
                    <w:numPr>
                      <w:ilvl w:val="0"/>
                      <w:numId w:val="1"/>
                    </w:numPr>
                  </w:pPr>
                  <w:r>
                    <w:t>Guacamole</w:t>
                  </w:r>
                </w:p>
                <w:p w:rsidR="00676992" w:rsidRDefault="00676992" w:rsidP="00676992">
                  <w:pPr>
                    <w:pStyle w:val="ListParagraph"/>
                    <w:numPr>
                      <w:ilvl w:val="0"/>
                      <w:numId w:val="1"/>
                    </w:numPr>
                  </w:pPr>
                  <w:r>
                    <w:t>Knife sharpener</w:t>
                  </w:r>
                </w:p>
                <w:p w:rsidR="00676992" w:rsidRDefault="00676992" w:rsidP="00676992">
                  <w:pPr>
                    <w:pStyle w:val="ListParagraph"/>
                    <w:numPr>
                      <w:ilvl w:val="0"/>
                      <w:numId w:val="1"/>
                    </w:numPr>
                  </w:pPr>
                  <w:r>
                    <w:t>Gun Cleaner</w:t>
                  </w:r>
                </w:p>
                <w:p w:rsidR="00676992" w:rsidRDefault="00676992" w:rsidP="00676992">
                  <w:pPr>
                    <w:pStyle w:val="ListParagraph"/>
                    <w:numPr>
                      <w:ilvl w:val="0"/>
                      <w:numId w:val="1"/>
                    </w:numPr>
                  </w:pPr>
                  <w:r>
                    <w:t>Pretzel</w:t>
                  </w:r>
                </w:p>
                <w:p w:rsidR="00676992" w:rsidRDefault="00676992" w:rsidP="00676992">
                  <w:pPr>
                    <w:pStyle w:val="ListParagraph"/>
                    <w:numPr>
                      <w:ilvl w:val="0"/>
                      <w:numId w:val="1"/>
                    </w:numPr>
                  </w:pPr>
                  <w:r>
                    <w:t>Paper airplanes</w:t>
                  </w:r>
                </w:p>
                <w:p w:rsidR="00676992" w:rsidRDefault="00676992" w:rsidP="00676992">
                  <w:pPr>
                    <w:pStyle w:val="ListParagraph"/>
                  </w:pPr>
                </w:p>
              </w:txbxContent>
            </v:textbox>
          </v:rect>
        </w:pict>
      </w:r>
      <w:r w:rsidR="00676992" w:rsidRPr="00341822">
        <w:tab/>
        <w:t>There were four people who wanted to compete in the Manufacturing Robotic Work Cell competition.  In the Manufacturing Robotic Work Cell the team has to build a machine that could create a product.  However, there was a minor problem in the preliminary steps because the team had a hard time coming to a consensus on what product the machine would make.  So the team had a brain storming session and proposed many various brainstorm ideas in a random order. The brainstorm ideas conjured are in the box below.</w:t>
      </w: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r w:rsidRPr="00341822">
        <w:tab/>
        <w:t xml:space="preserve">The next step the team took in deciding what product to make was to do a multi-vote on the products. The product or products that had the most votes would be considered more seriously. The other products would be taken out off of the list when the team makes the final decision. The multi-vote chart is below, the red boxes are against the product and the green boxes are votes in favor of the product.  </w:t>
      </w: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p>
    <w:p w:rsidR="00676992" w:rsidRDefault="00676992" w:rsidP="00676992">
      <w:pPr>
        <w:pStyle w:val="NoSpacing"/>
      </w:pPr>
      <w:r w:rsidRPr="00341822">
        <w:tab/>
      </w:r>
    </w:p>
    <w:p w:rsidR="00676992" w:rsidRDefault="00676992" w:rsidP="00676992">
      <w:pPr>
        <w:pStyle w:val="NoSpacing"/>
      </w:pPr>
    </w:p>
    <w:p w:rsidR="00676992" w:rsidRPr="00341822" w:rsidRDefault="00676992" w:rsidP="00676992">
      <w:pPr>
        <w:pStyle w:val="NoSpacing"/>
        <w:spacing w:line="276" w:lineRule="auto"/>
        <w:ind w:firstLine="720"/>
      </w:pPr>
      <w:r w:rsidRPr="00341822">
        <w:lastRenderedPageBreak/>
        <w:t xml:space="preserve">When the product choices were narrowed down to seven, each team member ranked each product from one to seven (one being highest rank seven being lowest rank). Whichever product has the smallest added rank is the product the team chooses to build. </w:t>
      </w:r>
    </w:p>
    <w:p w:rsidR="00676992" w:rsidRPr="00341822" w:rsidRDefault="00676992" w:rsidP="00676992">
      <w:pPr>
        <w:pStyle w:val="NoSpacing"/>
      </w:pPr>
    </w:p>
    <w:p w:rsidR="00676992" w:rsidRPr="00341822" w:rsidRDefault="00676992" w:rsidP="00676992">
      <w:pPr>
        <w:pStyle w:val="NoSpacing"/>
      </w:pPr>
    </w:p>
    <w:p w:rsidR="00676992" w:rsidRPr="00341822" w:rsidRDefault="00020FC2" w:rsidP="00676992">
      <w:pPr>
        <w:pStyle w:val="NoSpacing"/>
      </w:pPr>
      <w:r>
        <w:rPr>
          <w:noProof/>
        </w:rPr>
        <w:pict>
          <v:rect id="_x0000_s1027" style="position:absolute;margin-left:13.95pt;margin-top:3.35pt;width:456pt;height:377.25pt;z-index:251658752">
            <v:textbox>
              <w:txbxContent>
                <w:p w:rsidR="00676992" w:rsidRPr="000D31B0" w:rsidRDefault="00676992" w:rsidP="00676992">
                  <w:pPr>
                    <w:jc w:val="center"/>
                    <w:rPr>
                      <w:sz w:val="36"/>
                    </w:rPr>
                  </w:pPr>
                  <w:r>
                    <w:rPr>
                      <w:sz w:val="36"/>
                    </w:rPr>
                    <w:t>Multi-Vote of Product I</w:t>
                  </w:r>
                  <w:r w:rsidRPr="000D31B0">
                    <w:rPr>
                      <w:sz w:val="36"/>
                    </w:rPr>
                    <w:t>deas</w:t>
                  </w:r>
                </w:p>
                <w:tbl>
                  <w:tblPr>
                    <w:tblStyle w:val="TableGrid"/>
                    <w:tblW w:w="0" w:type="auto"/>
                    <w:tblLook w:val="04A0"/>
                  </w:tblPr>
                  <w:tblGrid>
                    <w:gridCol w:w="1806"/>
                    <w:gridCol w:w="1806"/>
                    <w:gridCol w:w="1806"/>
                    <w:gridCol w:w="1807"/>
                    <w:gridCol w:w="1807"/>
                  </w:tblGrid>
                  <w:tr w:rsidR="00676992" w:rsidTr="00C074B6">
                    <w:tc>
                      <w:tcPr>
                        <w:tcW w:w="1806" w:type="dxa"/>
                      </w:tcPr>
                      <w:p w:rsidR="00676992" w:rsidRDefault="00676992" w:rsidP="00C074B6">
                        <w:r>
                          <w:t>Idea</w:t>
                        </w:r>
                      </w:p>
                    </w:tc>
                    <w:tc>
                      <w:tcPr>
                        <w:tcW w:w="1806" w:type="dxa"/>
                      </w:tcPr>
                      <w:p w:rsidR="00676992" w:rsidRDefault="00DC3230" w:rsidP="00C074B6">
                        <w:r>
                          <w:t>Josh</w:t>
                        </w:r>
                        <w:r w:rsidR="00676992">
                          <w:t>’s Vote</w:t>
                        </w:r>
                      </w:p>
                    </w:tc>
                    <w:tc>
                      <w:tcPr>
                        <w:tcW w:w="1806" w:type="dxa"/>
                      </w:tcPr>
                      <w:p w:rsidR="00676992" w:rsidRDefault="00676992" w:rsidP="00C074B6">
                        <w:r>
                          <w:t>Ben’s Vote</w:t>
                        </w:r>
                      </w:p>
                    </w:tc>
                    <w:tc>
                      <w:tcPr>
                        <w:tcW w:w="1807" w:type="dxa"/>
                      </w:tcPr>
                      <w:p w:rsidR="00676992" w:rsidRDefault="00676992" w:rsidP="00C074B6">
                        <w:r>
                          <w:t>Rachel’s Vote</w:t>
                        </w:r>
                      </w:p>
                    </w:tc>
                    <w:tc>
                      <w:tcPr>
                        <w:tcW w:w="1807" w:type="dxa"/>
                      </w:tcPr>
                      <w:p w:rsidR="00676992" w:rsidRDefault="00676992" w:rsidP="00C074B6">
                        <w:r>
                          <w:t>Corrie’s Vote</w:t>
                        </w:r>
                      </w:p>
                    </w:tc>
                  </w:tr>
                  <w:tr w:rsidR="00676992" w:rsidTr="00C074B6">
                    <w:tc>
                      <w:tcPr>
                        <w:tcW w:w="1806" w:type="dxa"/>
                      </w:tcPr>
                      <w:p w:rsidR="00676992" w:rsidRDefault="00676992" w:rsidP="00C074B6">
                        <w:r>
                          <w:t>Mouse Trap Cars</w:t>
                        </w:r>
                      </w:p>
                    </w:tc>
                    <w:tc>
                      <w:tcPr>
                        <w:tcW w:w="1806" w:type="dxa"/>
                        <w:shd w:val="clear" w:color="auto" w:fill="92D050"/>
                      </w:tcPr>
                      <w:p w:rsidR="00676992" w:rsidRPr="00915600" w:rsidRDefault="00676992" w:rsidP="00C074B6">
                        <w:pPr>
                          <w:rPr>
                            <w:color w:val="00B050"/>
                            <w:sz w:val="24"/>
                            <w:szCs w:val="24"/>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Vertical Wind Turbines</w:t>
                        </w:r>
                      </w:p>
                    </w:tc>
                    <w:tc>
                      <w:tcPr>
                        <w:tcW w:w="1806" w:type="dxa"/>
                        <w:shd w:val="clear" w:color="auto" w:fill="92D050"/>
                      </w:tcPr>
                      <w:p w:rsidR="00676992" w:rsidRPr="00915600" w:rsidRDefault="00676992" w:rsidP="00C074B6">
                        <w:pPr>
                          <w:rPr>
                            <w:color w:val="00B050"/>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Electricity (Water turbine to produce)</w:t>
                        </w:r>
                      </w:p>
                    </w:tc>
                    <w:tc>
                      <w:tcPr>
                        <w:tcW w:w="1806" w:type="dxa"/>
                        <w:shd w:val="clear" w:color="auto" w:fill="92D050"/>
                      </w:tcPr>
                      <w:p w:rsidR="00676992" w:rsidRPr="00915600" w:rsidRDefault="00676992" w:rsidP="00C074B6">
                        <w:pPr>
                          <w:rPr>
                            <w:color w:val="00B050"/>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Hamster Wheels the Produce Electricity</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Glasses Cleaner</w:t>
                        </w:r>
                      </w:p>
                    </w:tc>
                    <w:tc>
                      <w:tcPr>
                        <w:tcW w:w="1806" w:type="dxa"/>
                        <w:shd w:val="clear" w:color="auto" w:fill="92D050"/>
                      </w:tcPr>
                      <w:p w:rsidR="00676992" w:rsidRPr="00915600" w:rsidRDefault="00676992" w:rsidP="00C074B6">
                        <w:pPr>
                          <w:rPr>
                            <w:color w:val="00B050"/>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Trash Sorter</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Mask Maker</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FF0000"/>
                      </w:tcPr>
                      <w:p w:rsidR="00676992" w:rsidRDefault="00676992" w:rsidP="00C074B6"/>
                    </w:tc>
                  </w:tr>
                  <w:tr w:rsidR="00676992" w:rsidTr="00C074B6">
                    <w:tc>
                      <w:tcPr>
                        <w:tcW w:w="1806" w:type="dxa"/>
                      </w:tcPr>
                      <w:p w:rsidR="00676992" w:rsidRDefault="00676992" w:rsidP="00C074B6">
                        <w:r>
                          <w:t xml:space="preserve">Rock Candy </w:t>
                        </w:r>
                      </w:p>
                    </w:tc>
                    <w:tc>
                      <w:tcPr>
                        <w:tcW w:w="1806" w:type="dxa"/>
                        <w:shd w:val="clear" w:color="auto" w:fill="92D050"/>
                      </w:tcPr>
                      <w:p w:rsidR="00676992" w:rsidRPr="00915600" w:rsidRDefault="00676992" w:rsidP="00C074B6">
                        <w:pPr>
                          <w:rPr>
                            <w:color w:val="00B05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FF0000"/>
                      </w:tcPr>
                      <w:p w:rsidR="00676992" w:rsidRDefault="00676992" w:rsidP="00C074B6"/>
                    </w:tc>
                  </w:tr>
                  <w:tr w:rsidR="00676992" w:rsidTr="00C074B6">
                    <w:tc>
                      <w:tcPr>
                        <w:tcW w:w="1806" w:type="dxa"/>
                      </w:tcPr>
                      <w:p w:rsidR="00676992" w:rsidRDefault="00676992" w:rsidP="00C074B6">
                        <w:r>
                          <w:t>Children’s Toys</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FF0000"/>
                      </w:tcPr>
                      <w:p w:rsidR="00676992" w:rsidRDefault="00676992" w:rsidP="00C074B6"/>
                    </w:tc>
                  </w:tr>
                  <w:tr w:rsidR="00676992" w:rsidTr="00C074B6">
                    <w:tc>
                      <w:tcPr>
                        <w:tcW w:w="1806" w:type="dxa"/>
                      </w:tcPr>
                      <w:p w:rsidR="00676992" w:rsidRDefault="00676992" w:rsidP="00C074B6">
                        <w:r>
                          <w:t>Food</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Ice Cream Sundaes</w:t>
                        </w:r>
                      </w:p>
                    </w:tc>
                    <w:tc>
                      <w:tcPr>
                        <w:tcW w:w="1806" w:type="dxa"/>
                        <w:shd w:val="clear" w:color="auto" w:fill="92D050"/>
                      </w:tcPr>
                      <w:p w:rsidR="00676992" w:rsidRPr="00915600" w:rsidRDefault="00676992" w:rsidP="00C074B6">
                        <w:pPr>
                          <w:rPr>
                            <w:color w:val="00B050"/>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Leg/face Shaver</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FF0000"/>
                      </w:tcPr>
                      <w:p w:rsidR="00676992" w:rsidRDefault="00676992" w:rsidP="00C074B6"/>
                    </w:tc>
                  </w:tr>
                  <w:tr w:rsidR="00676992" w:rsidTr="00C074B6">
                    <w:tc>
                      <w:tcPr>
                        <w:tcW w:w="1806" w:type="dxa"/>
                      </w:tcPr>
                      <w:p w:rsidR="00676992" w:rsidRDefault="00676992" w:rsidP="00C074B6">
                        <w:r>
                          <w:t>Guacamole</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Knife sharpener</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FF0000"/>
                      </w:tcPr>
                      <w:p w:rsidR="00676992" w:rsidRDefault="00676992" w:rsidP="00C074B6"/>
                    </w:tc>
                  </w:tr>
                  <w:tr w:rsidR="00676992" w:rsidTr="00C074B6">
                    <w:tc>
                      <w:tcPr>
                        <w:tcW w:w="1806" w:type="dxa"/>
                      </w:tcPr>
                      <w:p w:rsidR="00676992" w:rsidRDefault="00676992" w:rsidP="00C074B6">
                        <w:r>
                          <w:t>Gun Cleaner</w:t>
                        </w:r>
                      </w:p>
                    </w:tc>
                    <w:tc>
                      <w:tcPr>
                        <w:tcW w:w="1806" w:type="dxa"/>
                        <w:shd w:val="clear" w:color="auto" w:fill="FF0000"/>
                      </w:tcPr>
                      <w:p w:rsidR="00676992" w:rsidRPr="00915600" w:rsidRDefault="00676992" w:rsidP="00C074B6">
                        <w:pPr>
                          <w:rPr>
                            <w:color w:val="FF0000"/>
                          </w:rPr>
                        </w:pPr>
                      </w:p>
                    </w:tc>
                    <w:tc>
                      <w:tcPr>
                        <w:tcW w:w="1806" w:type="dxa"/>
                        <w:shd w:val="clear" w:color="auto" w:fill="FF0000"/>
                      </w:tcPr>
                      <w:p w:rsidR="00676992" w:rsidRDefault="00676992" w:rsidP="00C074B6"/>
                    </w:tc>
                    <w:tc>
                      <w:tcPr>
                        <w:tcW w:w="1807" w:type="dxa"/>
                        <w:shd w:val="clear" w:color="auto" w:fill="FF0000"/>
                      </w:tcPr>
                      <w:p w:rsidR="00676992" w:rsidRDefault="00676992" w:rsidP="00C074B6"/>
                    </w:tc>
                    <w:tc>
                      <w:tcPr>
                        <w:tcW w:w="1807" w:type="dxa"/>
                        <w:shd w:val="clear" w:color="auto" w:fill="FF0000"/>
                      </w:tcPr>
                      <w:p w:rsidR="00676992" w:rsidRDefault="00676992" w:rsidP="00C074B6"/>
                    </w:tc>
                  </w:tr>
                  <w:tr w:rsidR="00676992" w:rsidTr="00C074B6">
                    <w:tc>
                      <w:tcPr>
                        <w:tcW w:w="1806" w:type="dxa"/>
                      </w:tcPr>
                      <w:p w:rsidR="00676992" w:rsidRDefault="00676992" w:rsidP="00C074B6">
                        <w:r>
                          <w:t>Pretzel</w:t>
                        </w:r>
                      </w:p>
                    </w:tc>
                    <w:tc>
                      <w:tcPr>
                        <w:tcW w:w="1806" w:type="dxa"/>
                        <w:shd w:val="clear" w:color="auto" w:fill="92D050"/>
                      </w:tcPr>
                      <w:p w:rsidR="00676992" w:rsidRPr="00915600" w:rsidRDefault="00676992" w:rsidP="00C074B6">
                        <w:pPr>
                          <w:rPr>
                            <w:color w:val="FF0000"/>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r w:rsidR="00676992" w:rsidTr="00C074B6">
                    <w:tc>
                      <w:tcPr>
                        <w:tcW w:w="1806" w:type="dxa"/>
                      </w:tcPr>
                      <w:p w:rsidR="00676992" w:rsidRDefault="00676992" w:rsidP="00C074B6">
                        <w:r>
                          <w:t>Paper Airplane</w:t>
                        </w:r>
                      </w:p>
                    </w:tc>
                    <w:tc>
                      <w:tcPr>
                        <w:tcW w:w="1806" w:type="dxa"/>
                        <w:shd w:val="clear" w:color="auto" w:fill="92D050"/>
                      </w:tcPr>
                      <w:p w:rsidR="00676992" w:rsidRPr="00915600" w:rsidRDefault="00676992" w:rsidP="00C074B6">
                        <w:pPr>
                          <w:rPr>
                            <w:color w:val="FF0000"/>
                          </w:rPr>
                        </w:pPr>
                      </w:p>
                    </w:tc>
                    <w:tc>
                      <w:tcPr>
                        <w:tcW w:w="1806" w:type="dxa"/>
                        <w:shd w:val="clear" w:color="auto" w:fill="92D050"/>
                      </w:tcPr>
                      <w:p w:rsidR="00676992" w:rsidRDefault="00676992" w:rsidP="00C074B6"/>
                    </w:tc>
                    <w:tc>
                      <w:tcPr>
                        <w:tcW w:w="1807" w:type="dxa"/>
                        <w:shd w:val="clear" w:color="auto" w:fill="92D050"/>
                      </w:tcPr>
                      <w:p w:rsidR="00676992" w:rsidRDefault="00676992" w:rsidP="00C074B6"/>
                    </w:tc>
                    <w:tc>
                      <w:tcPr>
                        <w:tcW w:w="1807" w:type="dxa"/>
                        <w:shd w:val="clear" w:color="auto" w:fill="92D050"/>
                      </w:tcPr>
                      <w:p w:rsidR="00676992" w:rsidRDefault="00676992" w:rsidP="00C074B6"/>
                    </w:tc>
                  </w:tr>
                </w:tbl>
                <w:p w:rsidR="00676992" w:rsidRDefault="00676992" w:rsidP="00676992"/>
                <w:p w:rsidR="00676992" w:rsidRDefault="00676992" w:rsidP="00676992"/>
              </w:txbxContent>
            </v:textbox>
          </v:rect>
        </w:pict>
      </w: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rPr>
          <w:b/>
          <w:u w:val="single"/>
        </w:rPr>
      </w:pPr>
    </w:p>
    <w:p w:rsidR="00676992" w:rsidRPr="00341822" w:rsidRDefault="00676992" w:rsidP="00676992">
      <w:pPr>
        <w:pStyle w:val="NoSpacing"/>
        <w:rPr>
          <w:b/>
          <w:u w:val="single"/>
        </w:rPr>
      </w:pPr>
    </w:p>
    <w:p w:rsidR="00676992" w:rsidRPr="00341822" w:rsidRDefault="00676992" w:rsidP="00676992">
      <w:pPr>
        <w:pStyle w:val="NoSpacing"/>
        <w:rPr>
          <w:b/>
          <w:u w:val="single"/>
        </w:rPr>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020FC2" w:rsidP="00676992">
      <w:pPr>
        <w:pStyle w:val="NoSpacing"/>
      </w:pPr>
      <w:r>
        <w:rPr>
          <w:noProof/>
        </w:rPr>
        <w:lastRenderedPageBreak/>
        <w:pict>
          <v:rect id="_x0000_s1028" style="position:absolute;margin-left:.55pt;margin-top:-11.2pt;width:473.25pt;height:276.2pt;z-index:251659776">
            <v:textbox>
              <w:txbxContent>
                <w:p w:rsidR="00676992" w:rsidRPr="00DE4E59" w:rsidRDefault="00676992" w:rsidP="00676992">
                  <w:pPr>
                    <w:jc w:val="center"/>
                    <w:rPr>
                      <w:sz w:val="36"/>
                    </w:rPr>
                  </w:pPr>
                  <w:r w:rsidRPr="00DE4E59">
                    <w:rPr>
                      <w:sz w:val="36"/>
                    </w:rPr>
                    <w:t>N</w:t>
                  </w:r>
                  <w:r>
                    <w:rPr>
                      <w:sz w:val="36"/>
                    </w:rPr>
                    <w:t xml:space="preserve">ominal </w:t>
                  </w:r>
                  <w:r w:rsidRPr="00DE4E59">
                    <w:rPr>
                      <w:sz w:val="36"/>
                    </w:rPr>
                    <w:t>G</w:t>
                  </w:r>
                  <w:r>
                    <w:rPr>
                      <w:sz w:val="36"/>
                    </w:rPr>
                    <w:t xml:space="preserve">roup </w:t>
                  </w:r>
                  <w:r w:rsidRPr="00DE4E59">
                    <w:rPr>
                      <w:sz w:val="36"/>
                    </w:rPr>
                    <w:t>T</w:t>
                  </w:r>
                  <w:r>
                    <w:rPr>
                      <w:sz w:val="36"/>
                    </w:rPr>
                    <w:t>echnique</w:t>
                  </w:r>
                </w:p>
                <w:tbl>
                  <w:tblPr>
                    <w:tblStyle w:val="TableGrid"/>
                    <w:tblW w:w="0" w:type="auto"/>
                    <w:tblLook w:val="04A0"/>
                  </w:tblPr>
                  <w:tblGrid>
                    <w:gridCol w:w="1529"/>
                    <w:gridCol w:w="1529"/>
                    <w:gridCol w:w="1529"/>
                    <w:gridCol w:w="1530"/>
                    <w:gridCol w:w="1530"/>
                    <w:gridCol w:w="1530"/>
                  </w:tblGrid>
                  <w:tr w:rsidR="00676992" w:rsidTr="00C074B6">
                    <w:tc>
                      <w:tcPr>
                        <w:tcW w:w="1529" w:type="dxa"/>
                      </w:tcPr>
                      <w:p w:rsidR="00676992" w:rsidRDefault="00676992">
                        <w:r>
                          <w:t>Product</w:t>
                        </w:r>
                      </w:p>
                    </w:tc>
                    <w:tc>
                      <w:tcPr>
                        <w:tcW w:w="1529" w:type="dxa"/>
                      </w:tcPr>
                      <w:p w:rsidR="00676992" w:rsidRDefault="00DC3230">
                        <w:r>
                          <w:t>Josh</w:t>
                        </w:r>
                        <w:r w:rsidR="00676992">
                          <w:t>’s Ranks</w:t>
                        </w:r>
                      </w:p>
                    </w:tc>
                    <w:tc>
                      <w:tcPr>
                        <w:tcW w:w="1529" w:type="dxa"/>
                      </w:tcPr>
                      <w:p w:rsidR="00676992" w:rsidRDefault="00676992">
                        <w:r>
                          <w:t>Ben’s Ranks</w:t>
                        </w:r>
                      </w:p>
                    </w:tc>
                    <w:tc>
                      <w:tcPr>
                        <w:tcW w:w="1530" w:type="dxa"/>
                      </w:tcPr>
                      <w:p w:rsidR="00676992" w:rsidRDefault="00676992">
                        <w:r>
                          <w:t>Rachel’s Ranks</w:t>
                        </w:r>
                      </w:p>
                    </w:tc>
                    <w:tc>
                      <w:tcPr>
                        <w:tcW w:w="1530" w:type="dxa"/>
                      </w:tcPr>
                      <w:p w:rsidR="00676992" w:rsidRDefault="00676992" w:rsidP="00C074B6">
                        <w:r>
                          <w:t>Corrie’s Ranks</w:t>
                        </w:r>
                      </w:p>
                    </w:tc>
                    <w:tc>
                      <w:tcPr>
                        <w:tcW w:w="1530" w:type="dxa"/>
                      </w:tcPr>
                      <w:p w:rsidR="00676992" w:rsidRDefault="00676992">
                        <w:r>
                          <w:t>Total of Ranks</w:t>
                        </w:r>
                      </w:p>
                    </w:tc>
                  </w:tr>
                  <w:tr w:rsidR="00676992" w:rsidTr="00C074B6">
                    <w:tc>
                      <w:tcPr>
                        <w:tcW w:w="1529" w:type="dxa"/>
                      </w:tcPr>
                      <w:p w:rsidR="00676992" w:rsidRDefault="00676992">
                        <w:r>
                          <w:t>Mouse Trap Car</w:t>
                        </w:r>
                      </w:p>
                    </w:tc>
                    <w:tc>
                      <w:tcPr>
                        <w:tcW w:w="1529" w:type="dxa"/>
                      </w:tcPr>
                      <w:p w:rsidR="00676992" w:rsidRDefault="00676992">
                        <w:r>
                          <w:t>6</w:t>
                        </w:r>
                      </w:p>
                    </w:tc>
                    <w:tc>
                      <w:tcPr>
                        <w:tcW w:w="1529" w:type="dxa"/>
                      </w:tcPr>
                      <w:p w:rsidR="00676992" w:rsidRDefault="00676992">
                        <w:r>
                          <w:t>7</w:t>
                        </w:r>
                      </w:p>
                    </w:tc>
                    <w:tc>
                      <w:tcPr>
                        <w:tcW w:w="1530" w:type="dxa"/>
                      </w:tcPr>
                      <w:p w:rsidR="00676992" w:rsidRDefault="00676992">
                        <w:r>
                          <w:t>7</w:t>
                        </w:r>
                      </w:p>
                    </w:tc>
                    <w:tc>
                      <w:tcPr>
                        <w:tcW w:w="1530" w:type="dxa"/>
                      </w:tcPr>
                      <w:p w:rsidR="00676992" w:rsidRDefault="00676992">
                        <w:r>
                          <w:t>4</w:t>
                        </w:r>
                      </w:p>
                    </w:tc>
                    <w:tc>
                      <w:tcPr>
                        <w:tcW w:w="1530" w:type="dxa"/>
                      </w:tcPr>
                      <w:p w:rsidR="00676992" w:rsidRDefault="00676992">
                        <w:r>
                          <w:t>24</w:t>
                        </w:r>
                      </w:p>
                    </w:tc>
                  </w:tr>
                  <w:tr w:rsidR="00676992" w:rsidTr="00C074B6">
                    <w:tc>
                      <w:tcPr>
                        <w:tcW w:w="1529" w:type="dxa"/>
                      </w:tcPr>
                      <w:p w:rsidR="00676992" w:rsidRDefault="00676992" w:rsidP="00C074B6">
                        <w:r>
                          <w:t>Vertical Wind Turbines</w:t>
                        </w:r>
                      </w:p>
                    </w:tc>
                    <w:tc>
                      <w:tcPr>
                        <w:tcW w:w="1529" w:type="dxa"/>
                      </w:tcPr>
                      <w:p w:rsidR="00676992" w:rsidRDefault="00676992">
                        <w:r>
                          <w:t>1</w:t>
                        </w:r>
                      </w:p>
                    </w:tc>
                    <w:tc>
                      <w:tcPr>
                        <w:tcW w:w="1529" w:type="dxa"/>
                      </w:tcPr>
                      <w:p w:rsidR="00676992" w:rsidRDefault="00676992">
                        <w:r>
                          <w:t>2</w:t>
                        </w:r>
                      </w:p>
                    </w:tc>
                    <w:tc>
                      <w:tcPr>
                        <w:tcW w:w="1530" w:type="dxa"/>
                      </w:tcPr>
                      <w:p w:rsidR="00676992" w:rsidRDefault="00676992">
                        <w:r>
                          <w:t>2</w:t>
                        </w:r>
                      </w:p>
                    </w:tc>
                    <w:tc>
                      <w:tcPr>
                        <w:tcW w:w="1530" w:type="dxa"/>
                      </w:tcPr>
                      <w:p w:rsidR="00676992" w:rsidRDefault="00676992">
                        <w:r>
                          <w:t>2</w:t>
                        </w:r>
                      </w:p>
                    </w:tc>
                    <w:tc>
                      <w:tcPr>
                        <w:tcW w:w="1530" w:type="dxa"/>
                      </w:tcPr>
                      <w:p w:rsidR="00676992" w:rsidRDefault="00676992">
                        <w:r>
                          <w:t>7</w:t>
                        </w:r>
                      </w:p>
                    </w:tc>
                  </w:tr>
                  <w:tr w:rsidR="00676992" w:rsidTr="00C074B6">
                    <w:tc>
                      <w:tcPr>
                        <w:tcW w:w="1529" w:type="dxa"/>
                      </w:tcPr>
                      <w:p w:rsidR="00676992" w:rsidRDefault="00676992" w:rsidP="00C074B6">
                        <w:r>
                          <w:t>Electricity (Water turbine to produce)</w:t>
                        </w:r>
                      </w:p>
                    </w:tc>
                    <w:tc>
                      <w:tcPr>
                        <w:tcW w:w="1529" w:type="dxa"/>
                      </w:tcPr>
                      <w:p w:rsidR="00676992" w:rsidRDefault="00676992">
                        <w:r>
                          <w:t>2</w:t>
                        </w:r>
                      </w:p>
                    </w:tc>
                    <w:tc>
                      <w:tcPr>
                        <w:tcW w:w="1529" w:type="dxa"/>
                      </w:tcPr>
                      <w:p w:rsidR="00676992" w:rsidRDefault="00676992">
                        <w:r>
                          <w:t>1</w:t>
                        </w:r>
                      </w:p>
                    </w:tc>
                    <w:tc>
                      <w:tcPr>
                        <w:tcW w:w="1530" w:type="dxa"/>
                      </w:tcPr>
                      <w:p w:rsidR="00676992" w:rsidRDefault="00676992">
                        <w:r>
                          <w:t>5</w:t>
                        </w:r>
                      </w:p>
                    </w:tc>
                    <w:tc>
                      <w:tcPr>
                        <w:tcW w:w="1530" w:type="dxa"/>
                      </w:tcPr>
                      <w:p w:rsidR="00676992" w:rsidRDefault="00676992">
                        <w:r>
                          <w:t>5</w:t>
                        </w:r>
                      </w:p>
                    </w:tc>
                    <w:tc>
                      <w:tcPr>
                        <w:tcW w:w="1530" w:type="dxa"/>
                      </w:tcPr>
                      <w:p w:rsidR="00676992" w:rsidRDefault="00676992">
                        <w:r>
                          <w:t>13</w:t>
                        </w:r>
                      </w:p>
                    </w:tc>
                  </w:tr>
                  <w:tr w:rsidR="00676992" w:rsidTr="00C074B6">
                    <w:tc>
                      <w:tcPr>
                        <w:tcW w:w="1529" w:type="dxa"/>
                      </w:tcPr>
                      <w:p w:rsidR="00676992" w:rsidRDefault="00676992">
                        <w:r>
                          <w:t>Glasses Cleaner</w:t>
                        </w:r>
                      </w:p>
                    </w:tc>
                    <w:tc>
                      <w:tcPr>
                        <w:tcW w:w="1529" w:type="dxa"/>
                      </w:tcPr>
                      <w:p w:rsidR="00676992" w:rsidRDefault="00676992">
                        <w:r>
                          <w:t>7</w:t>
                        </w:r>
                      </w:p>
                    </w:tc>
                    <w:tc>
                      <w:tcPr>
                        <w:tcW w:w="1529" w:type="dxa"/>
                      </w:tcPr>
                      <w:p w:rsidR="00676992" w:rsidRDefault="00676992">
                        <w:r>
                          <w:t>6</w:t>
                        </w:r>
                      </w:p>
                    </w:tc>
                    <w:tc>
                      <w:tcPr>
                        <w:tcW w:w="1530" w:type="dxa"/>
                      </w:tcPr>
                      <w:p w:rsidR="00676992" w:rsidRDefault="00676992">
                        <w:r>
                          <w:t>3</w:t>
                        </w:r>
                      </w:p>
                    </w:tc>
                    <w:tc>
                      <w:tcPr>
                        <w:tcW w:w="1530" w:type="dxa"/>
                      </w:tcPr>
                      <w:p w:rsidR="00676992" w:rsidRDefault="00676992">
                        <w:r>
                          <w:t>3</w:t>
                        </w:r>
                      </w:p>
                    </w:tc>
                    <w:tc>
                      <w:tcPr>
                        <w:tcW w:w="1530" w:type="dxa"/>
                      </w:tcPr>
                      <w:p w:rsidR="00676992" w:rsidRDefault="00676992">
                        <w:r>
                          <w:t>19</w:t>
                        </w:r>
                      </w:p>
                    </w:tc>
                  </w:tr>
                  <w:tr w:rsidR="00676992" w:rsidTr="00C074B6">
                    <w:tc>
                      <w:tcPr>
                        <w:tcW w:w="1529" w:type="dxa"/>
                      </w:tcPr>
                      <w:p w:rsidR="00676992" w:rsidRDefault="00676992">
                        <w:r>
                          <w:t>Ice Cream Sundaes</w:t>
                        </w:r>
                      </w:p>
                    </w:tc>
                    <w:tc>
                      <w:tcPr>
                        <w:tcW w:w="1529" w:type="dxa"/>
                      </w:tcPr>
                      <w:p w:rsidR="00676992" w:rsidRDefault="00676992">
                        <w:r>
                          <w:t>4</w:t>
                        </w:r>
                      </w:p>
                    </w:tc>
                    <w:tc>
                      <w:tcPr>
                        <w:tcW w:w="1529" w:type="dxa"/>
                      </w:tcPr>
                      <w:p w:rsidR="00676992" w:rsidRDefault="00676992">
                        <w:r>
                          <w:t>5</w:t>
                        </w:r>
                      </w:p>
                    </w:tc>
                    <w:tc>
                      <w:tcPr>
                        <w:tcW w:w="1530" w:type="dxa"/>
                      </w:tcPr>
                      <w:p w:rsidR="00676992" w:rsidRDefault="00676992">
                        <w:r>
                          <w:t>1</w:t>
                        </w:r>
                      </w:p>
                    </w:tc>
                    <w:tc>
                      <w:tcPr>
                        <w:tcW w:w="1530" w:type="dxa"/>
                      </w:tcPr>
                      <w:p w:rsidR="00676992" w:rsidRDefault="00676992">
                        <w:r>
                          <w:t>1</w:t>
                        </w:r>
                      </w:p>
                    </w:tc>
                    <w:tc>
                      <w:tcPr>
                        <w:tcW w:w="1530" w:type="dxa"/>
                      </w:tcPr>
                      <w:p w:rsidR="00676992" w:rsidRDefault="00676992">
                        <w:r>
                          <w:t>11</w:t>
                        </w:r>
                      </w:p>
                    </w:tc>
                  </w:tr>
                  <w:tr w:rsidR="00676992" w:rsidTr="00C074B6">
                    <w:tc>
                      <w:tcPr>
                        <w:tcW w:w="1529" w:type="dxa"/>
                      </w:tcPr>
                      <w:p w:rsidR="00676992" w:rsidRDefault="00676992" w:rsidP="00C074B6">
                        <w:r>
                          <w:t>Pretzel</w:t>
                        </w:r>
                      </w:p>
                    </w:tc>
                    <w:tc>
                      <w:tcPr>
                        <w:tcW w:w="1529" w:type="dxa"/>
                      </w:tcPr>
                      <w:p w:rsidR="00676992" w:rsidRDefault="00676992">
                        <w:r>
                          <w:t>3</w:t>
                        </w:r>
                      </w:p>
                    </w:tc>
                    <w:tc>
                      <w:tcPr>
                        <w:tcW w:w="1529" w:type="dxa"/>
                      </w:tcPr>
                      <w:p w:rsidR="00676992" w:rsidRDefault="00676992">
                        <w:r>
                          <w:t>3</w:t>
                        </w:r>
                      </w:p>
                    </w:tc>
                    <w:tc>
                      <w:tcPr>
                        <w:tcW w:w="1530" w:type="dxa"/>
                      </w:tcPr>
                      <w:p w:rsidR="00676992" w:rsidRDefault="00676992">
                        <w:r>
                          <w:t>4</w:t>
                        </w:r>
                      </w:p>
                    </w:tc>
                    <w:tc>
                      <w:tcPr>
                        <w:tcW w:w="1530" w:type="dxa"/>
                      </w:tcPr>
                      <w:p w:rsidR="00676992" w:rsidRDefault="00676992">
                        <w:r>
                          <w:t>7</w:t>
                        </w:r>
                      </w:p>
                    </w:tc>
                    <w:tc>
                      <w:tcPr>
                        <w:tcW w:w="1530" w:type="dxa"/>
                      </w:tcPr>
                      <w:p w:rsidR="00676992" w:rsidRDefault="00676992">
                        <w:r>
                          <w:t>17</w:t>
                        </w:r>
                      </w:p>
                    </w:tc>
                  </w:tr>
                  <w:tr w:rsidR="00676992" w:rsidTr="00C074B6">
                    <w:tc>
                      <w:tcPr>
                        <w:tcW w:w="1529" w:type="dxa"/>
                      </w:tcPr>
                      <w:p w:rsidR="00676992" w:rsidRDefault="00676992" w:rsidP="00C074B6">
                        <w:r>
                          <w:t>Paper Airplane</w:t>
                        </w:r>
                      </w:p>
                    </w:tc>
                    <w:tc>
                      <w:tcPr>
                        <w:tcW w:w="1529" w:type="dxa"/>
                      </w:tcPr>
                      <w:p w:rsidR="00676992" w:rsidRDefault="00676992">
                        <w:r>
                          <w:t>5</w:t>
                        </w:r>
                      </w:p>
                    </w:tc>
                    <w:tc>
                      <w:tcPr>
                        <w:tcW w:w="1529" w:type="dxa"/>
                      </w:tcPr>
                      <w:p w:rsidR="00676992" w:rsidRDefault="00676992">
                        <w:r>
                          <w:t>4</w:t>
                        </w:r>
                      </w:p>
                    </w:tc>
                    <w:tc>
                      <w:tcPr>
                        <w:tcW w:w="1530" w:type="dxa"/>
                      </w:tcPr>
                      <w:p w:rsidR="00676992" w:rsidRDefault="00676992">
                        <w:r>
                          <w:t>6</w:t>
                        </w:r>
                      </w:p>
                    </w:tc>
                    <w:tc>
                      <w:tcPr>
                        <w:tcW w:w="1530" w:type="dxa"/>
                      </w:tcPr>
                      <w:p w:rsidR="00676992" w:rsidRDefault="00676992">
                        <w:r>
                          <w:t>6</w:t>
                        </w:r>
                      </w:p>
                    </w:tc>
                    <w:tc>
                      <w:tcPr>
                        <w:tcW w:w="1530" w:type="dxa"/>
                      </w:tcPr>
                      <w:p w:rsidR="00676992" w:rsidRDefault="00676992">
                        <w:r>
                          <w:t>21</w:t>
                        </w:r>
                      </w:p>
                    </w:tc>
                  </w:tr>
                </w:tbl>
                <w:p w:rsidR="00676992" w:rsidRDefault="00676992" w:rsidP="00676992"/>
              </w:txbxContent>
            </v:textbox>
          </v:rect>
        </w:pict>
      </w: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pPr>
    </w:p>
    <w:p w:rsidR="00676992" w:rsidRDefault="00676992" w:rsidP="00676992">
      <w:pPr>
        <w:pStyle w:val="NoSpacing"/>
        <w:spacing w:line="276" w:lineRule="auto"/>
      </w:pPr>
    </w:p>
    <w:p w:rsidR="00676992" w:rsidRPr="00341822" w:rsidRDefault="00676992" w:rsidP="00676992">
      <w:pPr>
        <w:pStyle w:val="NoSpacing"/>
        <w:spacing w:line="276" w:lineRule="auto"/>
        <w:ind w:firstLine="720"/>
      </w:pPr>
      <w:r w:rsidRPr="00341822">
        <w:t>Since the idea of vertical wind turbine</w:t>
      </w:r>
      <w:r>
        <w:t>s had the least added rank, it w</w:t>
      </w:r>
      <w:r w:rsidRPr="00341822">
        <w:t>as decided that the team w</w:t>
      </w:r>
      <w:r>
        <w:t>ou</w:t>
      </w:r>
      <w:r w:rsidRPr="00341822">
        <w:t>l</w:t>
      </w:r>
      <w:r>
        <w:t>d</w:t>
      </w:r>
      <w:r w:rsidRPr="00341822">
        <w:t xml:space="preserve"> construct a manufacturing work cell that produces vertical wind turbines.</w:t>
      </w:r>
    </w:p>
    <w:p w:rsidR="00676992" w:rsidRPr="004C7401" w:rsidRDefault="00676992" w:rsidP="00676992">
      <w:pPr>
        <w:pStyle w:val="NoSpacing"/>
        <w:rPr>
          <w:rFonts w:eastAsia="Times New Roman" w:cs="Times New Roman"/>
          <w:b/>
          <w:u w:val="single"/>
        </w:rPr>
      </w:pPr>
      <w:r w:rsidRPr="00341822">
        <w:rPr>
          <w:b/>
          <w:u w:val="single"/>
        </w:rPr>
        <w:br w:type="page"/>
      </w:r>
    </w:p>
    <w:p w:rsidR="00676992" w:rsidRPr="00341822" w:rsidRDefault="00676992" w:rsidP="00676992">
      <w:pPr>
        <w:pStyle w:val="NoSpacing"/>
        <w:tabs>
          <w:tab w:val="center" w:pos="4680"/>
        </w:tabs>
        <w:jc w:val="center"/>
      </w:pPr>
      <w:r w:rsidRPr="00341822">
        <w:rPr>
          <w:b/>
          <w:u w:val="single"/>
        </w:rPr>
        <w:lastRenderedPageBreak/>
        <w:t>Plan 2 – Define the Problem or Opportunity</w:t>
      </w:r>
    </w:p>
    <w:p w:rsidR="00676992" w:rsidRDefault="00676992" w:rsidP="00676992">
      <w:pPr>
        <w:pStyle w:val="NoSpacing"/>
        <w:spacing w:line="360" w:lineRule="auto"/>
      </w:pPr>
      <w:r w:rsidRPr="00341822">
        <w:t xml:space="preserve"> </w:t>
      </w:r>
      <w:r w:rsidR="00020FC2">
        <w:rPr>
          <w:noProof/>
        </w:rPr>
        <w:pict>
          <v:group id="_x0000_s1029" style="position:absolute;margin-left:-6.75pt;margin-top:18.8pt;width:483pt;height:194pt;z-index:251660800;mso-position-horizontal-relative:text;mso-position-vertical-relative:text" coordorigin="1305,1758" coordsize="9660,4590">
            <v:rect id="_x0000_s1030" style="position:absolute;left:1305;top:1758;width:9660;height:4590" filled="f" strokeweight="1pt"/>
            <v:shapetype id="_x0000_t32" coordsize="21600,21600" o:spt="32" o:oned="t" path="m,l21600,21600e" filled="f">
              <v:path arrowok="t" fillok="f" o:connecttype="none"/>
              <o:lock v:ext="edit" shapetype="t"/>
            </v:shapetype>
            <v:shape id="_x0000_s1031" type="#_x0000_t32" style="position:absolute;left:1305;top:3684;width:9660;height:0" o:connectortype="straight"/>
            <v:shape id="_x0000_s1032" type="#_x0000_t32" style="position:absolute;left:1305;top:4058;width:9660;height:0" o:connectortype="straight"/>
          </v:group>
        </w:pict>
      </w:r>
    </w:p>
    <w:p w:rsidR="00676992" w:rsidRPr="00341822" w:rsidRDefault="00676992" w:rsidP="00676992">
      <w:pPr>
        <w:pStyle w:val="NoSpacing"/>
        <w:spacing w:line="360" w:lineRule="auto"/>
      </w:pPr>
      <w:r w:rsidRPr="00341822">
        <w:t xml:space="preserve">The team needed to create a problem/opportunity statement with specific quantitative measurable outcomes. </w:t>
      </w:r>
    </w:p>
    <w:p w:rsidR="00676992" w:rsidRPr="00341822" w:rsidRDefault="00676992" w:rsidP="00676992">
      <w:pPr>
        <w:pStyle w:val="NoSpacing"/>
        <w:spacing w:line="360" w:lineRule="auto"/>
      </w:pPr>
      <w:r w:rsidRPr="00341822">
        <w:rPr>
          <w:b/>
        </w:rPr>
        <w:t>Current</w:t>
      </w:r>
      <w:r w:rsidRPr="00341822">
        <w:t>: The team has the means and man power, but no machine to compete in the 2011 Manufacturing Robotic Work Cell at National Robotics Challenge.</w:t>
      </w:r>
    </w:p>
    <w:p w:rsidR="00676992" w:rsidRPr="00341822" w:rsidRDefault="00676992" w:rsidP="00676992">
      <w:pPr>
        <w:pStyle w:val="NoSpacing"/>
        <w:spacing w:line="360" w:lineRule="auto"/>
      </w:pPr>
      <w:r w:rsidRPr="00341822">
        <w:rPr>
          <w:b/>
        </w:rPr>
        <w:t>Impact</w:t>
      </w:r>
      <w:r w:rsidRPr="00341822">
        <w:t>: The team cannot compete in the 2011 National Robotics Challenge</w:t>
      </w:r>
      <w:r>
        <w:t>.</w:t>
      </w:r>
      <w:r w:rsidRPr="00341822">
        <w:t xml:space="preserve"> </w:t>
      </w:r>
    </w:p>
    <w:p w:rsidR="00676992" w:rsidRPr="00341822" w:rsidRDefault="00676992" w:rsidP="00676992">
      <w:pPr>
        <w:pStyle w:val="NoSpacing"/>
        <w:spacing w:line="360" w:lineRule="auto"/>
      </w:pPr>
      <w:r w:rsidRPr="00341822">
        <w:rPr>
          <w:b/>
        </w:rPr>
        <w:t>Desired</w:t>
      </w:r>
      <w:r w:rsidRPr="00341822">
        <w:t xml:space="preserve">: To have a fully operational machine that can assemble vertical wind turbines from PVC pipes in less than ten minutes because that is the maximum time allowed by NRC. It is also required that the machine has at least one robot in the process, a mechanical component and an electrical control and fits within an 8’ X 8’ work space. </w:t>
      </w:r>
    </w:p>
    <w:p w:rsidR="00676992" w:rsidRPr="00341822" w:rsidRDefault="00676992" w:rsidP="00676992">
      <w:pPr>
        <w:pStyle w:val="NoSpacing"/>
        <w:spacing w:line="360" w:lineRule="auto"/>
      </w:pPr>
    </w:p>
    <w:p w:rsidR="00676992" w:rsidRPr="00341822" w:rsidRDefault="00676992" w:rsidP="00676992">
      <w:pPr>
        <w:pStyle w:val="NoSpacing"/>
        <w:rPr>
          <w:rFonts w:eastAsia="Times New Roman" w:cs="Times New Roman"/>
          <w:b/>
          <w:u w:val="single"/>
        </w:rPr>
      </w:pPr>
      <w:r w:rsidRPr="00341822">
        <w:rPr>
          <w:b/>
          <w:u w:val="single"/>
        </w:rPr>
        <w:br w:type="page"/>
      </w:r>
    </w:p>
    <w:p w:rsidR="004B75B2" w:rsidRPr="00341822" w:rsidRDefault="00676992" w:rsidP="004B75B2">
      <w:pPr>
        <w:pStyle w:val="NoSpacing"/>
        <w:spacing w:line="276" w:lineRule="auto"/>
        <w:jc w:val="center"/>
        <w:rPr>
          <w:b/>
          <w:u w:val="single"/>
        </w:rPr>
      </w:pPr>
      <w:r w:rsidRPr="00341822">
        <w:rPr>
          <w:b/>
          <w:u w:val="single"/>
        </w:rPr>
        <w:lastRenderedPageBreak/>
        <w:t>Plan 3: Document the Current Situation</w:t>
      </w:r>
    </w:p>
    <w:p w:rsidR="00676992" w:rsidRDefault="00676992" w:rsidP="00676992">
      <w:pPr>
        <w:pStyle w:val="NoSpacing"/>
        <w:spacing w:line="276" w:lineRule="auto"/>
      </w:pPr>
    </w:p>
    <w:p w:rsidR="00676992" w:rsidRPr="00341822" w:rsidRDefault="00676992" w:rsidP="00676992">
      <w:pPr>
        <w:pStyle w:val="NoSpacing"/>
        <w:spacing w:line="276" w:lineRule="auto"/>
        <w:ind w:firstLine="720"/>
      </w:pPr>
      <w:r w:rsidRPr="00341822">
        <w:t>The team needed to list and describe constraints such as budget, existing and available resources, personnel, and rules.</w:t>
      </w:r>
    </w:p>
    <w:tbl>
      <w:tblPr>
        <w:tblStyle w:val="TableGrid"/>
        <w:tblpPr w:leftFromText="180" w:rightFromText="180" w:vertAnchor="page" w:horzAnchor="margin" w:tblpY="2000"/>
        <w:tblW w:w="0" w:type="auto"/>
        <w:tblLook w:val="04A0"/>
      </w:tblPr>
      <w:tblGrid>
        <w:gridCol w:w="4788"/>
        <w:gridCol w:w="4788"/>
      </w:tblGrid>
      <w:tr w:rsidR="00676992" w:rsidRPr="00341822" w:rsidTr="004B75B2">
        <w:tc>
          <w:tcPr>
            <w:tcW w:w="9576" w:type="dxa"/>
            <w:gridSpan w:val="2"/>
          </w:tcPr>
          <w:p w:rsidR="00676992" w:rsidRPr="00341822" w:rsidRDefault="00676992" w:rsidP="004B75B2">
            <w:pPr>
              <w:pStyle w:val="NoSpacing"/>
              <w:jc w:val="center"/>
            </w:pPr>
            <w:r w:rsidRPr="00341822">
              <w:t>Manufacturing Work Cell—Force Field Analysis</w:t>
            </w:r>
          </w:p>
        </w:tc>
      </w:tr>
      <w:tr w:rsidR="00676992" w:rsidRPr="00341822" w:rsidTr="004B75B2">
        <w:tc>
          <w:tcPr>
            <w:tcW w:w="4788" w:type="dxa"/>
          </w:tcPr>
          <w:p w:rsidR="00676992" w:rsidRPr="00341822" w:rsidRDefault="00676992" w:rsidP="004B75B2">
            <w:pPr>
              <w:pStyle w:val="NoSpacing"/>
              <w:rPr>
                <w:b/>
              </w:rPr>
            </w:pPr>
            <w:r w:rsidRPr="00341822">
              <w:rPr>
                <w:b/>
              </w:rPr>
              <w:t>Driving Forces</w:t>
            </w:r>
          </w:p>
        </w:tc>
        <w:tc>
          <w:tcPr>
            <w:tcW w:w="4788" w:type="dxa"/>
          </w:tcPr>
          <w:p w:rsidR="00676992" w:rsidRPr="00341822" w:rsidRDefault="00676992" w:rsidP="004B75B2">
            <w:pPr>
              <w:pStyle w:val="NoSpacing"/>
              <w:rPr>
                <w:b/>
              </w:rPr>
            </w:pPr>
            <w:r w:rsidRPr="00341822">
              <w:rPr>
                <w:b/>
              </w:rPr>
              <w:t>Preventing Forces</w:t>
            </w:r>
          </w:p>
        </w:tc>
      </w:tr>
      <w:tr w:rsidR="00676992" w:rsidRPr="00341822" w:rsidTr="004B75B2">
        <w:tc>
          <w:tcPr>
            <w:tcW w:w="4788" w:type="dxa"/>
          </w:tcPr>
          <w:p w:rsidR="00676992" w:rsidRPr="00341822" w:rsidRDefault="00676992" w:rsidP="004B75B2">
            <w:pPr>
              <w:pStyle w:val="NoSpacing"/>
            </w:pPr>
            <w:r w:rsidRPr="00341822">
              <w:t>Juniors are available to assist the team</w:t>
            </w:r>
          </w:p>
        </w:tc>
        <w:tc>
          <w:tcPr>
            <w:tcW w:w="4788" w:type="dxa"/>
          </w:tcPr>
          <w:p w:rsidR="00676992" w:rsidRPr="00341822" w:rsidRDefault="00676992" w:rsidP="004B75B2">
            <w:pPr>
              <w:pStyle w:val="NoSpacing"/>
            </w:pPr>
            <w:r w:rsidRPr="00341822">
              <w:t xml:space="preserve">Limited budget (team estimates that it will need about $1,000 but </w:t>
            </w:r>
            <w:r>
              <w:t>the team is</w:t>
            </w:r>
            <w:r w:rsidRPr="00341822">
              <w:t xml:space="preserve"> unsure what monetary resources will be provided)</w:t>
            </w:r>
          </w:p>
        </w:tc>
      </w:tr>
      <w:tr w:rsidR="00676992" w:rsidRPr="00341822" w:rsidTr="004B75B2">
        <w:tc>
          <w:tcPr>
            <w:tcW w:w="4788" w:type="dxa"/>
          </w:tcPr>
          <w:p w:rsidR="00676992" w:rsidRPr="00341822" w:rsidRDefault="00676992" w:rsidP="004B75B2">
            <w:pPr>
              <w:pStyle w:val="NoSpacing"/>
            </w:pPr>
            <w:r w:rsidRPr="00341822">
              <w:t>Possible help from mentors</w:t>
            </w:r>
          </w:p>
        </w:tc>
        <w:tc>
          <w:tcPr>
            <w:tcW w:w="4788" w:type="dxa"/>
          </w:tcPr>
          <w:p w:rsidR="00676992" w:rsidRPr="00341822" w:rsidRDefault="00676992" w:rsidP="004B75B2">
            <w:pPr>
              <w:pStyle w:val="NoSpacing"/>
            </w:pPr>
            <w:r w:rsidRPr="00341822">
              <w:t>Needed materials (plastic welder, large pneumatic cylinders, convey belts, motors, gears, turbine motors, more PVC pipes and PVC caps)</w:t>
            </w:r>
          </w:p>
        </w:tc>
      </w:tr>
      <w:tr w:rsidR="00676992" w:rsidRPr="00341822" w:rsidTr="004B75B2">
        <w:tc>
          <w:tcPr>
            <w:tcW w:w="4788" w:type="dxa"/>
          </w:tcPr>
          <w:p w:rsidR="00676992" w:rsidRPr="00341822" w:rsidRDefault="00676992" w:rsidP="004B75B2">
            <w:pPr>
              <w:pStyle w:val="NoSpacing"/>
            </w:pPr>
            <w:r w:rsidRPr="00341822">
              <w:t>Some materials already collected [PVC stock, band saw, work cell frame, Amatrol robots, conveyor belt, miscellaneous stock (nuts, bolts, etc.)]</w:t>
            </w:r>
          </w:p>
        </w:tc>
        <w:tc>
          <w:tcPr>
            <w:tcW w:w="4788" w:type="dxa"/>
          </w:tcPr>
          <w:p w:rsidR="00676992" w:rsidRPr="00341822" w:rsidRDefault="00676992" w:rsidP="004B75B2">
            <w:pPr>
              <w:pStyle w:val="NoSpacing"/>
            </w:pPr>
            <w:r w:rsidRPr="00341822">
              <w:t>3’ X 3’ work cell frame does not allow the team to fully utilize all space provided by NRC</w:t>
            </w:r>
          </w:p>
        </w:tc>
      </w:tr>
      <w:tr w:rsidR="00676992" w:rsidRPr="00341822" w:rsidTr="004B75B2">
        <w:tc>
          <w:tcPr>
            <w:tcW w:w="4788" w:type="dxa"/>
          </w:tcPr>
          <w:p w:rsidR="00676992" w:rsidRPr="00341822" w:rsidRDefault="00676992" w:rsidP="004B75B2">
            <w:pPr>
              <w:pStyle w:val="NoSpacing"/>
            </w:pPr>
            <w:r w:rsidRPr="00341822">
              <w:t>The team has already devised a plan with detailed designs and has a detailed materials list</w:t>
            </w:r>
          </w:p>
        </w:tc>
        <w:tc>
          <w:tcPr>
            <w:tcW w:w="4788" w:type="dxa"/>
            <w:vMerge w:val="restart"/>
          </w:tcPr>
          <w:p w:rsidR="00676992" w:rsidRPr="00341822" w:rsidRDefault="00676992" w:rsidP="004B75B2">
            <w:pPr>
              <w:pStyle w:val="NoSpacing"/>
            </w:pPr>
            <w:r w:rsidRPr="00341822">
              <w:t>Team is unsure what software will be necessary to build the manufacturing work cell</w:t>
            </w:r>
          </w:p>
        </w:tc>
      </w:tr>
      <w:tr w:rsidR="00676992" w:rsidRPr="00341822" w:rsidTr="004B75B2">
        <w:tc>
          <w:tcPr>
            <w:tcW w:w="4788" w:type="dxa"/>
          </w:tcPr>
          <w:p w:rsidR="00676992" w:rsidRPr="00341822" w:rsidRDefault="00676992" w:rsidP="004B75B2">
            <w:pPr>
              <w:pStyle w:val="NoSpacing"/>
            </w:pPr>
            <w:r w:rsidRPr="00341822">
              <w:t>The team is composed of four motivated team members</w:t>
            </w:r>
          </w:p>
        </w:tc>
        <w:tc>
          <w:tcPr>
            <w:tcW w:w="4788" w:type="dxa"/>
            <w:vMerge/>
          </w:tcPr>
          <w:p w:rsidR="00676992" w:rsidRPr="00341822" w:rsidRDefault="00676992" w:rsidP="004B75B2">
            <w:pPr>
              <w:pStyle w:val="NoSpacing"/>
            </w:pPr>
          </w:p>
        </w:tc>
      </w:tr>
      <w:tr w:rsidR="00676992" w:rsidRPr="00341822" w:rsidTr="004B75B2">
        <w:tc>
          <w:tcPr>
            <w:tcW w:w="4788" w:type="dxa"/>
          </w:tcPr>
          <w:p w:rsidR="00676992" w:rsidRPr="00341822" w:rsidRDefault="00676992" w:rsidP="004B75B2">
            <w:pPr>
              <w:pStyle w:val="NoSpacing"/>
            </w:pPr>
            <w:r w:rsidRPr="00341822">
              <w:t>Defined rules are known</w:t>
            </w:r>
          </w:p>
        </w:tc>
        <w:tc>
          <w:tcPr>
            <w:tcW w:w="4788" w:type="dxa"/>
            <w:vMerge/>
          </w:tcPr>
          <w:p w:rsidR="00676992" w:rsidRPr="00341822" w:rsidRDefault="00676992" w:rsidP="004B75B2">
            <w:pPr>
              <w:pStyle w:val="NoSpacing"/>
            </w:pPr>
          </w:p>
        </w:tc>
      </w:tr>
    </w:tbl>
    <w:p w:rsidR="00676992" w:rsidRDefault="00676992" w:rsidP="00676992">
      <w:pPr>
        <w:pStyle w:val="NoSpacing"/>
        <w:rPr>
          <w:b/>
        </w:rPr>
      </w:pPr>
    </w:p>
    <w:p w:rsidR="00676992" w:rsidRPr="00341822" w:rsidRDefault="00676992" w:rsidP="00676992">
      <w:pPr>
        <w:pStyle w:val="NoSpacing"/>
        <w:spacing w:line="276" w:lineRule="auto"/>
      </w:pPr>
      <w:r w:rsidRPr="00341822">
        <w:rPr>
          <w:b/>
        </w:rPr>
        <w:t xml:space="preserve">Estimated Budget- </w:t>
      </w:r>
    </w:p>
    <w:p w:rsidR="00676992" w:rsidRPr="00341822" w:rsidRDefault="00676992" w:rsidP="00676992">
      <w:pPr>
        <w:pStyle w:val="NoSpacing"/>
        <w:numPr>
          <w:ilvl w:val="0"/>
          <w:numId w:val="5"/>
        </w:numPr>
        <w:spacing w:line="276" w:lineRule="auto"/>
      </w:pPr>
      <w:r w:rsidRPr="00341822">
        <w:t>Plastic welder $200</w:t>
      </w:r>
    </w:p>
    <w:p w:rsidR="00676992" w:rsidRPr="00341822" w:rsidRDefault="00676992" w:rsidP="00676992">
      <w:pPr>
        <w:pStyle w:val="NoSpacing"/>
        <w:numPr>
          <w:ilvl w:val="0"/>
          <w:numId w:val="5"/>
        </w:numPr>
        <w:spacing w:line="276" w:lineRule="auto"/>
      </w:pPr>
      <w:r w:rsidRPr="00341822">
        <w:t>Large pneumatic cylinders $50</w:t>
      </w:r>
    </w:p>
    <w:p w:rsidR="00676992" w:rsidRPr="00341822" w:rsidRDefault="00676992" w:rsidP="00676992">
      <w:pPr>
        <w:pStyle w:val="NoSpacing"/>
        <w:numPr>
          <w:ilvl w:val="0"/>
          <w:numId w:val="5"/>
        </w:numPr>
        <w:spacing w:line="276" w:lineRule="auto"/>
      </w:pPr>
      <w:r w:rsidRPr="00341822">
        <w:t>Conveyor belts and motors $100</w:t>
      </w:r>
    </w:p>
    <w:p w:rsidR="00676992" w:rsidRPr="00341822" w:rsidRDefault="00676992" w:rsidP="00676992">
      <w:pPr>
        <w:pStyle w:val="NoSpacing"/>
        <w:numPr>
          <w:ilvl w:val="0"/>
          <w:numId w:val="5"/>
        </w:numPr>
        <w:spacing w:line="276" w:lineRule="auto"/>
      </w:pPr>
      <w:r w:rsidRPr="00341822">
        <w:t>Gears $50</w:t>
      </w:r>
    </w:p>
    <w:p w:rsidR="00676992" w:rsidRPr="00341822" w:rsidRDefault="00676992" w:rsidP="00676992">
      <w:pPr>
        <w:pStyle w:val="NoSpacing"/>
        <w:numPr>
          <w:ilvl w:val="0"/>
          <w:numId w:val="5"/>
        </w:numPr>
        <w:spacing w:line="276" w:lineRule="auto"/>
      </w:pPr>
      <w:r w:rsidRPr="00341822">
        <w:t>Wires,  Chains, Nuts, and Bolts $100</w:t>
      </w:r>
    </w:p>
    <w:p w:rsidR="00676992" w:rsidRPr="00341822" w:rsidRDefault="00676992" w:rsidP="00676992">
      <w:pPr>
        <w:pStyle w:val="NoSpacing"/>
        <w:numPr>
          <w:ilvl w:val="0"/>
          <w:numId w:val="5"/>
        </w:numPr>
        <w:spacing w:line="276" w:lineRule="auto"/>
      </w:pPr>
      <w:r w:rsidRPr="00341822">
        <w:t>Undetermined software program $100-$300</w:t>
      </w:r>
    </w:p>
    <w:p w:rsidR="00676992" w:rsidRPr="00341822" w:rsidRDefault="00676992" w:rsidP="00676992">
      <w:pPr>
        <w:pStyle w:val="NoSpacing"/>
        <w:numPr>
          <w:ilvl w:val="0"/>
          <w:numId w:val="5"/>
        </w:numPr>
        <w:spacing w:line="276" w:lineRule="auto"/>
      </w:pPr>
      <w:r w:rsidRPr="00341822">
        <w:t>PVC pipes $1 per turbine</w:t>
      </w:r>
    </w:p>
    <w:p w:rsidR="00676992" w:rsidRPr="00341822" w:rsidRDefault="00676992" w:rsidP="00676992">
      <w:pPr>
        <w:pStyle w:val="NoSpacing"/>
        <w:numPr>
          <w:ilvl w:val="0"/>
          <w:numId w:val="5"/>
        </w:numPr>
        <w:spacing w:line="276" w:lineRule="auto"/>
      </w:pPr>
      <w:r w:rsidRPr="00341822">
        <w:t>PVC cap $1 per turbine</w:t>
      </w:r>
    </w:p>
    <w:p w:rsidR="00676992" w:rsidRPr="00341822" w:rsidRDefault="00676992" w:rsidP="00676992">
      <w:pPr>
        <w:pStyle w:val="NoSpacing"/>
        <w:numPr>
          <w:ilvl w:val="0"/>
          <w:numId w:val="5"/>
        </w:numPr>
        <w:spacing w:line="276" w:lineRule="auto"/>
      </w:pPr>
      <w:r w:rsidRPr="00341822">
        <w:t>Plastic sheets $10 per turbine</w:t>
      </w:r>
    </w:p>
    <w:p w:rsidR="00676992" w:rsidRPr="00341822" w:rsidRDefault="00676992" w:rsidP="00676992">
      <w:pPr>
        <w:pStyle w:val="NoSpacing"/>
        <w:numPr>
          <w:ilvl w:val="0"/>
          <w:numId w:val="5"/>
        </w:numPr>
        <w:spacing w:line="276" w:lineRule="auto"/>
      </w:pPr>
      <w:r w:rsidRPr="00341822">
        <w:t>Motor $10 per turbine</w:t>
      </w:r>
    </w:p>
    <w:p w:rsidR="00676992" w:rsidRPr="00341822" w:rsidRDefault="00676992" w:rsidP="00676992">
      <w:pPr>
        <w:pStyle w:val="NoSpacing"/>
        <w:numPr>
          <w:ilvl w:val="0"/>
          <w:numId w:val="5"/>
        </w:numPr>
        <w:spacing w:line="276" w:lineRule="auto"/>
      </w:pPr>
      <w:r w:rsidRPr="00341822">
        <w:t>Buttons and Fliers $100</w:t>
      </w:r>
    </w:p>
    <w:p w:rsidR="00676992" w:rsidRPr="00341822" w:rsidRDefault="00676992" w:rsidP="00676992">
      <w:pPr>
        <w:pStyle w:val="NoSpacing"/>
        <w:numPr>
          <w:ilvl w:val="0"/>
          <w:numId w:val="5"/>
        </w:numPr>
        <w:spacing w:line="276" w:lineRule="auto"/>
      </w:pPr>
      <w:r w:rsidRPr="00341822">
        <w:t>T-shirts $300</w:t>
      </w:r>
    </w:p>
    <w:p w:rsidR="00676992" w:rsidRPr="00341822" w:rsidRDefault="00676992" w:rsidP="00676992">
      <w:pPr>
        <w:pStyle w:val="NoSpacing"/>
        <w:numPr>
          <w:ilvl w:val="0"/>
          <w:numId w:val="5"/>
        </w:numPr>
        <w:spacing w:line="276" w:lineRule="auto"/>
      </w:pPr>
      <w:r>
        <w:t>S</w:t>
      </w:r>
      <w:r w:rsidRPr="00341822">
        <w:t>igns $65</w:t>
      </w:r>
    </w:p>
    <w:p w:rsidR="00676992" w:rsidRPr="00341822" w:rsidRDefault="00676992" w:rsidP="00676992">
      <w:pPr>
        <w:pStyle w:val="NoSpacing"/>
        <w:spacing w:line="276" w:lineRule="auto"/>
      </w:pPr>
    </w:p>
    <w:p w:rsidR="00676992" w:rsidRDefault="00676992" w:rsidP="00676992">
      <w:pPr>
        <w:pStyle w:val="NoSpacing"/>
        <w:spacing w:line="276" w:lineRule="auto"/>
        <w:rPr>
          <w:b/>
        </w:rPr>
      </w:pPr>
    </w:p>
    <w:p w:rsidR="00676992" w:rsidRDefault="00676992" w:rsidP="00676992">
      <w:pPr>
        <w:pStyle w:val="NoSpacing"/>
        <w:spacing w:line="276" w:lineRule="auto"/>
        <w:rPr>
          <w:b/>
        </w:rPr>
      </w:pPr>
    </w:p>
    <w:p w:rsidR="00676992" w:rsidRDefault="00676992" w:rsidP="00676992">
      <w:pPr>
        <w:pStyle w:val="NoSpacing"/>
        <w:spacing w:line="276" w:lineRule="auto"/>
        <w:rPr>
          <w:b/>
        </w:rPr>
      </w:pPr>
    </w:p>
    <w:p w:rsidR="00676992" w:rsidRDefault="00676992" w:rsidP="00676992">
      <w:pPr>
        <w:pStyle w:val="NoSpacing"/>
        <w:spacing w:line="276" w:lineRule="auto"/>
        <w:rPr>
          <w:b/>
        </w:rPr>
      </w:pPr>
    </w:p>
    <w:p w:rsidR="00676992" w:rsidRDefault="00676992" w:rsidP="00676992">
      <w:pPr>
        <w:pStyle w:val="NoSpacing"/>
        <w:spacing w:line="276" w:lineRule="auto"/>
        <w:rPr>
          <w:b/>
        </w:rPr>
      </w:pPr>
    </w:p>
    <w:p w:rsidR="00676992" w:rsidRDefault="00676992" w:rsidP="00676992">
      <w:pPr>
        <w:pStyle w:val="NoSpacing"/>
        <w:spacing w:line="276" w:lineRule="auto"/>
        <w:rPr>
          <w:b/>
        </w:rPr>
      </w:pPr>
    </w:p>
    <w:p w:rsidR="00676992" w:rsidRDefault="00676992" w:rsidP="00676992">
      <w:pPr>
        <w:pStyle w:val="NoSpacing"/>
        <w:spacing w:line="276" w:lineRule="auto"/>
        <w:rPr>
          <w:b/>
        </w:rPr>
      </w:pPr>
    </w:p>
    <w:p w:rsidR="00676992" w:rsidRPr="002062D7" w:rsidRDefault="00676992" w:rsidP="00676992">
      <w:pPr>
        <w:pStyle w:val="NoSpacing"/>
        <w:spacing w:line="276" w:lineRule="auto"/>
        <w:rPr>
          <w:b/>
        </w:rPr>
      </w:pPr>
      <w:r w:rsidRPr="002062D7">
        <w:rPr>
          <w:b/>
        </w:rPr>
        <w:t xml:space="preserve">Rules specified by NRC </w:t>
      </w:r>
    </w:p>
    <w:p w:rsidR="00676992" w:rsidRDefault="00676992" w:rsidP="00676992">
      <w:pPr>
        <w:pStyle w:val="NoSpacing"/>
        <w:numPr>
          <w:ilvl w:val="0"/>
          <w:numId w:val="6"/>
        </w:numPr>
        <w:spacing w:line="276" w:lineRule="auto"/>
      </w:pPr>
      <w:r>
        <w:t>D</w:t>
      </w:r>
      <w:r w:rsidRPr="00341822">
        <w:t>esign, construct, and operate a robotic system</w:t>
      </w:r>
    </w:p>
    <w:p w:rsidR="00676992" w:rsidRDefault="00676992" w:rsidP="00676992">
      <w:pPr>
        <w:pStyle w:val="NoSpacing"/>
        <w:numPr>
          <w:ilvl w:val="0"/>
          <w:numId w:val="6"/>
        </w:numPr>
        <w:spacing w:line="276" w:lineRule="auto"/>
      </w:pPr>
      <w:r>
        <w:t>P</w:t>
      </w:r>
      <w:r w:rsidRPr="00341822">
        <w:t>erform at least one manufacturing process</w:t>
      </w:r>
    </w:p>
    <w:p w:rsidR="00676992" w:rsidRDefault="00676992" w:rsidP="00676992">
      <w:pPr>
        <w:pStyle w:val="NoSpacing"/>
        <w:numPr>
          <w:ilvl w:val="0"/>
          <w:numId w:val="6"/>
        </w:numPr>
        <w:spacing w:line="276" w:lineRule="auto"/>
      </w:pPr>
      <w:r>
        <w:t>H</w:t>
      </w:r>
      <w:r w:rsidRPr="00341822">
        <w:t>ave at least o</w:t>
      </w:r>
      <w:r>
        <w:t>ne robot (as defined by SME, see definition below)</w:t>
      </w:r>
    </w:p>
    <w:p w:rsidR="00676992" w:rsidRDefault="00676992" w:rsidP="00676992">
      <w:pPr>
        <w:pStyle w:val="NoSpacing"/>
        <w:numPr>
          <w:ilvl w:val="0"/>
          <w:numId w:val="6"/>
        </w:numPr>
        <w:spacing w:line="276" w:lineRule="auto"/>
      </w:pPr>
      <w:r>
        <w:t>Must have c</w:t>
      </w:r>
      <w:r w:rsidRPr="00341822">
        <w:t>ontrolling devices</w:t>
      </w:r>
    </w:p>
    <w:p w:rsidR="00676992" w:rsidRDefault="00676992" w:rsidP="00676992">
      <w:pPr>
        <w:pStyle w:val="NoSpacing"/>
        <w:numPr>
          <w:ilvl w:val="0"/>
          <w:numId w:val="6"/>
        </w:numPr>
        <w:spacing w:line="276" w:lineRule="auto"/>
      </w:pPr>
      <w:r>
        <w:t>Must have m</w:t>
      </w:r>
      <w:r w:rsidRPr="00341822">
        <w:t>echanical devices</w:t>
      </w:r>
    </w:p>
    <w:p w:rsidR="00676992" w:rsidRDefault="00676992" w:rsidP="00676992">
      <w:pPr>
        <w:pStyle w:val="NoSpacing"/>
        <w:numPr>
          <w:ilvl w:val="0"/>
          <w:numId w:val="6"/>
        </w:numPr>
        <w:spacing w:line="276" w:lineRule="auto"/>
      </w:pPr>
      <w:r>
        <w:t>T</w:t>
      </w:r>
      <w:r w:rsidRPr="00341822">
        <w:t>he cell must fit within the 8’x 8’ floor space provided</w:t>
      </w:r>
    </w:p>
    <w:p w:rsidR="00676992" w:rsidRDefault="00676992" w:rsidP="00676992">
      <w:pPr>
        <w:pStyle w:val="NoSpacing"/>
        <w:numPr>
          <w:ilvl w:val="0"/>
          <w:numId w:val="6"/>
        </w:numPr>
        <w:spacing w:line="276" w:lineRule="auto"/>
      </w:pPr>
      <w:r>
        <w:t>T</w:t>
      </w:r>
      <w:r w:rsidRPr="00341822">
        <w:t>en minutes to demonstrate the operation of the work cell</w:t>
      </w:r>
      <w:r>
        <w:t xml:space="preserve"> </w:t>
      </w:r>
    </w:p>
    <w:p w:rsidR="00676992" w:rsidRDefault="00676992" w:rsidP="00676992">
      <w:pPr>
        <w:pStyle w:val="NoSpacing"/>
        <w:numPr>
          <w:ilvl w:val="0"/>
          <w:numId w:val="6"/>
        </w:numPr>
        <w:spacing w:line="276" w:lineRule="auto"/>
      </w:pPr>
      <w:r>
        <w:t>T</w:t>
      </w:r>
      <w:r w:rsidRPr="00341822">
        <w:t>en minutes will be allowed for judging</w:t>
      </w:r>
    </w:p>
    <w:p w:rsidR="00676992" w:rsidRDefault="00676992" w:rsidP="00676992">
      <w:pPr>
        <w:pStyle w:val="NoSpacing"/>
        <w:numPr>
          <w:ilvl w:val="0"/>
          <w:numId w:val="6"/>
        </w:numPr>
        <w:spacing w:line="276" w:lineRule="auto"/>
      </w:pPr>
      <w:r>
        <w:t>Written report (</w:t>
      </w:r>
      <w:r w:rsidRPr="00341822">
        <w:t xml:space="preserve">statement of the manufacturing task performed, design of the cell, design procedures, safety precautions, </w:t>
      </w:r>
      <w:r>
        <w:t xml:space="preserve">components designed by the team, and </w:t>
      </w:r>
      <w:r w:rsidRPr="00341822">
        <w:t>stock components used</w:t>
      </w:r>
      <w:r>
        <w:t>)</w:t>
      </w:r>
    </w:p>
    <w:p w:rsidR="00676992" w:rsidRDefault="00676992" w:rsidP="00676992">
      <w:pPr>
        <w:pStyle w:val="NoSpacing"/>
        <w:spacing w:line="276" w:lineRule="auto"/>
      </w:pPr>
    </w:p>
    <w:p w:rsidR="00676992" w:rsidRPr="000C73D0" w:rsidRDefault="00676992" w:rsidP="00676992">
      <w:pPr>
        <w:pStyle w:val="NoSpacing"/>
        <w:spacing w:line="276" w:lineRule="auto"/>
        <w:rPr>
          <w:b/>
        </w:rPr>
      </w:pPr>
      <w:r w:rsidRPr="000C73D0">
        <w:rPr>
          <w:b/>
        </w:rPr>
        <w:t>Definition of a Robot:</w:t>
      </w:r>
    </w:p>
    <w:p w:rsidR="00676992" w:rsidRDefault="00676992" w:rsidP="00676992">
      <w:pPr>
        <w:pStyle w:val="NoSpacing"/>
        <w:spacing w:line="276" w:lineRule="auto"/>
      </w:pPr>
      <w:r>
        <w:t>“A robot is re-programmable, automatically-controlled, multi-functional mechanism which can be integrated into a system and interact with its environment by acquiring and processing sensory data to perform various tasks.”</w:t>
      </w:r>
    </w:p>
    <w:p w:rsidR="00676992" w:rsidRPr="002062D7" w:rsidRDefault="00676992" w:rsidP="00676992">
      <w:pPr>
        <w:pStyle w:val="NoSpacing"/>
        <w:spacing w:line="276" w:lineRule="auto"/>
      </w:pPr>
      <w:r>
        <w:t>Definition provided by the Society of Manufacturing Engineers (SME)</w:t>
      </w:r>
    </w:p>
    <w:p w:rsidR="00676992" w:rsidRPr="002062D7" w:rsidRDefault="00676992" w:rsidP="00676992">
      <w:pPr>
        <w:pStyle w:val="NoSpacing"/>
        <w:spacing w:line="276" w:lineRule="auto"/>
        <w:rPr>
          <w:rFonts w:eastAsiaTheme="minorHAnsi"/>
        </w:rPr>
      </w:pPr>
      <w:r w:rsidRPr="00341822">
        <w:br w:type="page"/>
      </w:r>
    </w:p>
    <w:p w:rsidR="00676992" w:rsidRDefault="00676992" w:rsidP="00676992">
      <w:pPr>
        <w:pStyle w:val="NoSpacing"/>
        <w:spacing w:line="276" w:lineRule="auto"/>
        <w:jc w:val="center"/>
        <w:rPr>
          <w:b/>
          <w:u w:val="single"/>
        </w:rPr>
      </w:pPr>
      <w:r w:rsidRPr="00341822">
        <w:rPr>
          <w:b/>
          <w:u w:val="single"/>
        </w:rPr>
        <w:lastRenderedPageBreak/>
        <w:t>Do 4: Develop an Action Plan</w:t>
      </w:r>
    </w:p>
    <w:p w:rsidR="004B75B2" w:rsidRPr="00341822" w:rsidRDefault="004B75B2" w:rsidP="00676992">
      <w:pPr>
        <w:pStyle w:val="NoSpacing"/>
        <w:spacing w:line="276" w:lineRule="auto"/>
        <w:jc w:val="center"/>
        <w:rPr>
          <w:b/>
          <w:u w:val="single"/>
        </w:rPr>
      </w:pPr>
    </w:p>
    <w:p w:rsidR="00676992" w:rsidRDefault="00676992" w:rsidP="00676992">
      <w:pPr>
        <w:pStyle w:val="NoSpacing"/>
        <w:spacing w:line="276" w:lineRule="auto"/>
      </w:pPr>
      <w:r w:rsidRPr="00341822">
        <w:tab/>
        <w:t>The team created a Gantt Chart to lay out tasks and deadlines for each team member throughout the timeframe of the project.</w:t>
      </w:r>
      <w:r>
        <w:t xml:space="preserve">  See Appendix A.</w:t>
      </w:r>
    </w:p>
    <w:p w:rsidR="00676992" w:rsidRDefault="00676992" w:rsidP="00676992">
      <w:pPr>
        <w:pStyle w:val="NoSpacing"/>
        <w:spacing w:line="276" w:lineRule="auto"/>
      </w:pPr>
    </w:p>
    <w:p w:rsidR="00676992" w:rsidRDefault="00676992" w:rsidP="00676992">
      <w:pPr>
        <w:pStyle w:val="NoSpacing"/>
        <w:spacing w:line="276" w:lineRule="auto"/>
        <w:ind w:firstLine="720"/>
      </w:pPr>
      <w:r>
        <w:t>The fourth stage of the PDSA problem solving is the beginning of the Do section.  Do 4 required participants to Develop an Action Plan.  Implementation of the plan occurs in stage 5 of the PDSA.  Do 6 is the literal test of the prototype.  In the table above, Do 4, Study 7, and Act 8 are defined as they occurred in the process of completing the work cell.  Do 5 and 6 are implied as complete.  For example, as shown in the table on the next page, the first step taken in Do 4 is labeled as “Build prototype of wind turbine.”  In reality, Do 4 was planning the assembly of the frame, Do 5 would have been the physical assembly of all parts, and Do 6 was testing the task.  As Study 7 in this case states, “No materials so prototype could not be constructed,” it can be inferred that Do 6 was not as complete as it should have been.  This analysis of test results in Study 7 led to action through Act, the eighth stage of the PDSA technique.  For the same example, the action taken for standardizing improvement and re-engineering the prototype came in the form of acquiring parts.  The team then had to cycle back to Do 4 until the action taken was only what was necessary to properly complete the task.  Once this occurred, Do 6 would have resulted in a complete task, analysis in Study 7 would have shown completion, and no action would have been necessary through Act 8.</w:t>
      </w:r>
    </w:p>
    <w:p w:rsidR="00676992" w:rsidRDefault="00676992" w:rsidP="00676992">
      <w:pPr>
        <w:pStyle w:val="NoSpacing"/>
        <w:spacing w:line="276" w:lineRule="auto"/>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4B75B2" w:rsidRDefault="004B75B2" w:rsidP="00676992">
      <w:pPr>
        <w:pStyle w:val="NoSpacing"/>
        <w:spacing w:line="276" w:lineRule="auto"/>
        <w:rPr>
          <w:u w:val="single"/>
        </w:rPr>
      </w:pPr>
    </w:p>
    <w:p w:rsidR="00676992" w:rsidRDefault="00676992" w:rsidP="00676992">
      <w:pPr>
        <w:pStyle w:val="NoSpacing"/>
        <w:spacing w:line="276" w:lineRule="auto"/>
        <w:rPr>
          <w:u w:val="single"/>
        </w:rPr>
      </w:pPr>
      <w:r>
        <w:rPr>
          <w:u w:val="single"/>
        </w:rPr>
        <w:lastRenderedPageBreak/>
        <w:t>Developing a Product Plan:</w:t>
      </w:r>
    </w:p>
    <w:p w:rsidR="00676992" w:rsidRDefault="00676992" w:rsidP="00676992">
      <w:pPr>
        <w:pStyle w:val="NoSpacing"/>
        <w:spacing w:line="276" w:lineRule="auto"/>
      </w:pPr>
      <w:r>
        <w:rPr>
          <w:noProof/>
        </w:rPr>
        <w:drawing>
          <wp:anchor distT="0" distB="0" distL="114300" distR="114300" simplePos="0" relativeHeight="251651584" behindDoc="1" locked="0" layoutInCell="1" allowOverlap="1">
            <wp:simplePos x="0" y="0"/>
            <wp:positionH relativeFrom="column">
              <wp:posOffset>1238250</wp:posOffset>
            </wp:positionH>
            <wp:positionV relativeFrom="paragraph">
              <wp:posOffset>1438910</wp:posOffset>
            </wp:positionV>
            <wp:extent cx="3419475" cy="3819525"/>
            <wp:effectExtent l="19050" t="0" r="9525" b="0"/>
            <wp:wrapTight wrapText="bothSides">
              <wp:wrapPolygon edited="0">
                <wp:start x="-120" y="0"/>
                <wp:lineTo x="-120" y="21546"/>
                <wp:lineTo x="21660" y="21546"/>
                <wp:lineTo x="21660" y="0"/>
                <wp:lineTo x="-120" y="0"/>
              </wp:wrapPolygon>
            </wp:wrapTight>
            <wp:docPr id="5" name="Picture 17" descr="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JPG"/>
                    <pic:cNvPicPr/>
                  </pic:nvPicPr>
                  <pic:blipFill>
                    <a:blip r:embed="rId9" cstate="print"/>
                    <a:srcRect l="25075" t="11735" r="21880" b="10714"/>
                    <a:stretch>
                      <a:fillRect/>
                    </a:stretch>
                  </pic:blipFill>
                  <pic:spPr>
                    <a:xfrm>
                      <a:off x="0" y="0"/>
                      <a:ext cx="3419475" cy="3819525"/>
                    </a:xfrm>
                    <a:prstGeom prst="rect">
                      <a:avLst/>
                    </a:prstGeom>
                  </pic:spPr>
                </pic:pic>
              </a:graphicData>
            </a:graphic>
          </wp:anchor>
        </w:drawing>
      </w:r>
      <w:r>
        <w:tab/>
        <w:t>Because the team had decided to use the work cell to construct small wind turbines, it was necessary to create a SolidWorks model of the desired turbine product.  The initial design was tested before a SolidWorks model was finalized.  That initial design utilized two-six inch halves of PVC pipe; however, testing of the prototype resulted in a need for a new design as the PVC fins proved to be too heavy.  Research was conducted to determine that the team’s product would be most efficient with four fins on the turbine constructed of Lexan.  Testing of a prototype with those components satisfied the team and the final SolidWorks model was completed, as shown below.</w:t>
      </w:r>
    </w:p>
    <w:p w:rsidR="00676992" w:rsidRDefault="00676992" w:rsidP="00676992">
      <w:pPr>
        <w:pStyle w:val="NoSpacing"/>
        <w:spacing w:line="276" w:lineRule="auto"/>
      </w:pPr>
    </w:p>
    <w:p w:rsidR="00676992" w:rsidRPr="0032776B" w:rsidRDefault="00676992" w:rsidP="00676992">
      <w:pPr>
        <w:pStyle w:val="NoSpacing"/>
        <w:spacing w:line="276" w:lineRule="auto"/>
        <w:rPr>
          <w:b/>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tbl>
      <w:tblPr>
        <w:tblStyle w:val="TableGrid"/>
        <w:tblW w:w="0" w:type="auto"/>
        <w:jc w:val="center"/>
        <w:tblLayout w:type="fixed"/>
        <w:tblLook w:val="04A0"/>
      </w:tblPr>
      <w:tblGrid>
        <w:gridCol w:w="2988"/>
        <w:gridCol w:w="3600"/>
        <w:gridCol w:w="2610"/>
      </w:tblGrid>
      <w:tr w:rsidR="00676992" w:rsidRPr="00CF48C8" w:rsidTr="00E25EC9">
        <w:trPr>
          <w:jc w:val="center"/>
        </w:trPr>
        <w:tc>
          <w:tcPr>
            <w:tcW w:w="2988" w:type="dxa"/>
          </w:tcPr>
          <w:p w:rsidR="00676992" w:rsidRPr="00CF48C8" w:rsidRDefault="00676992" w:rsidP="00E25EC9">
            <w:pPr>
              <w:pStyle w:val="NoSpacing"/>
              <w:rPr>
                <w:b/>
              </w:rPr>
            </w:pPr>
            <w:r w:rsidRPr="00CF48C8">
              <w:rPr>
                <w:b/>
              </w:rPr>
              <w:t>Do 4 - Develop an Action Plan</w:t>
            </w:r>
          </w:p>
        </w:tc>
        <w:tc>
          <w:tcPr>
            <w:tcW w:w="3600" w:type="dxa"/>
          </w:tcPr>
          <w:p w:rsidR="00676992" w:rsidRPr="00CF48C8" w:rsidRDefault="00676992" w:rsidP="00E25EC9">
            <w:pPr>
              <w:pStyle w:val="NoSpacing"/>
              <w:rPr>
                <w:b/>
              </w:rPr>
            </w:pPr>
            <w:r w:rsidRPr="00CF48C8">
              <w:rPr>
                <w:b/>
              </w:rPr>
              <w:t>Study 7 – Analyze the Test Results</w:t>
            </w:r>
          </w:p>
        </w:tc>
        <w:tc>
          <w:tcPr>
            <w:tcW w:w="2610" w:type="dxa"/>
          </w:tcPr>
          <w:p w:rsidR="00676992" w:rsidRPr="00CF48C8" w:rsidRDefault="00676992" w:rsidP="00E25EC9">
            <w:pPr>
              <w:pStyle w:val="NoSpacing"/>
              <w:rPr>
                <w:b/>
              </w:rPr>
            </w:pPr>
            <w:r w:rsidRPr="00CF48C8">
              <w:rPr>
                <w:b/>
              </w:rPr>
              <w:t>Act 8 - Action</w:t>
            </w:r>
          </w:p>
        </w:tc>
      </w:tr>
      <w:tr w:rsidR="00676992" w:rsidRPr="00CF48C8" w:rsidTr="00E25EC9">
        <w:trPr>
          <w:jc w:val="center"/>
        </w:trPr>
        <w:tc>
          <w:tcPr>
            <w:tcW w:w="2988" w:type="dxa"/>
          </w:tcPr>
          <w:p w:rsidR="00676992" w:rsidRPr="00CF48C8" w:rsidRDefault="00676992" w:rsidP="00E25EC9">
            <w:pPr>
              <w:pStyle w:val="NoSpacing"/>
            </w:pPr>
            <w:r>
              <w:t>Build prototype of wind turbine</w:t>
            </w:r>
          </w:p>
        </w:tc>
        <w:tc>
          <w:tcPr>
            <w:tcW w:w="3600" w:type="dxa"/>
          </w:tcPr>
          <w:p w:rsidR="00676992" w:rsidRPr="00CF48C8" w:rsidRDefault="00676992" w:rsidP="00E25EC9">
            <w:pPr>
              <w:pStyle w:val="NoSpacing"/>
            </w:pPr>
            <w:r>
              <w:t>No materials so prototype could not be constructed</w:t>
            </w:r>
          </w:p>
        </w:tc>
        <w:tc>
          <w:tcPr>
            <w:tcW w:w="2610" w:type="dxa"/>
          </w:tcPr>
          <w:p w:rsidR="00676992" w:rsidRPr="00CF48C8" w:rsidRDefault="00676992" w:rsidP="00E25EC9">
            <w:pPr>
              <w:pStyle w:val="NoSpacing"/>
            </w:pPr>
            <w:r>
              <w:t>Acquire materials</w:t>
            </w:r>
          </w:p>
        </w:tc>
      </w:tr>
      <w:tr w:rsidR="00676992" w:rsidRPr="00CF48C8" w:rsidTr="00E25EC9">
        <w:trPr>
          <w:jc w:val="center"/>
        </w:trPr>
        <w:tc>
          <w:tcPr>
            <w:tcW w:w="2988" w:type="dxa"/>
          </w:tcPr>
          <w:p w:rsidR="00676992" w:rsidRPr="00CF48C8" w:rsidRDefault="00676992" w:rsidP="00E25EC9">
            <w:pPr>
              <w:pStyle w:val="NoSpacing"/>
            </w:pPr>
            <w:r>
              <w:t>Build prototype</w:t>
            </w:r>
          </w:p>
        </w:tc>
        <w:tc>
          <w:tcPr>
            <w:tcW w:w="3600" w:type="dxa"/>
          </w:tcPr>
          <w:p w:rsidR="00676992" w:rsidRPr="00CF48C8" w:rsidRDefault="00676992" w:rsidP="00E25EC9">
            <w:pPr>
              <w:pStyle w:val="NoSpacing"/>
            </w:pPr>
            <w:r>
              <w:t>Glue could not hold 6” PVC fins in place as they were too heavy</w:t>
            </w:r>
          </w:p>
        </w:tc>
        <w:tc>
          <w:tcPr>
            <w:tcW w:w="2610" w:type="dxa"/>
          </w:tcPr>
          <w:p w:rsidR="00676992" w:rsidRPr="00CF48C8" w:rsidRDefault="00676992" w:rsidP="00E25EC9">
            <w:pPr>
              <w:pStyle w:val="NoSpacing"/>
            </w:pPr>
            <w:r>
              <w:t>Search for alternate fin material</w:t>
            </w:r>
          </w:p>
        </w:tc>
      </w:tr>
      <w:tr w:rsidR="00676992" w:rsidRPr="00CF48C8" w:rsidTr="00E25EC9">
        <w:trPr>
          <w:jc w:val="center"/>
        </w:trPr>
        <w:tc>
          <w:tcPr>
            <w:tcW w:w="2988" w:type="dxa"/>
          </w:tcPr>
          <w:p w:rsidR="00676992" w:rsidRPr="00CF48C8" w:rsidRDefault="00676992" w:rsidP="00E25EC9">
            <w:pPr>
              <w:pStyle w:val="NoSpacing"/>
            </w:pPr>
            <w:r>
              <w:t>Build prototype with Lexan fins rather than PVC</w:t>
            </w:r>
          </w:p>
        </w:tc>
        <w:tc>
          <w:tcPr>
            <w:tcW w:w="3600" w:type="dxa"/>
          </w:tcPr>
          <w:p w:rsidR="00676992" w:rsidRPr="00CF48C8" w:rsidRDefault="00676992" w:rsidP="00E25EC9">
            <w:pPr>
              <w:pStyle w:val="NoSpacing"/>
            </w:pPr>
            <w:r>
              <w:t>Glue did not dry fast enough for the team’s purposes</w:t>
            </w:r>
          </w:p>
        </w:tc>
        <w:tc>
          <w:tcPr>
            <w:tcW w:w="2610" w:type="dxa"/>
          </w:tcPr>
          <w:p w:rsidR="00676992" w:rsidRPr="00CF48C8" w:rsidRDefault="00676992" w:rsidP="00E25EC9">
            <w:pPr>
              <w:pStyle w:val="NoSpacing"/>
            </w:pPr>
            <w:r>
              <w:t>Find alternate adhesive</w:t>
            </w:r>
          </w:p>
        </w:tc>
      </w:tr>
      <w:tr w:rsidR="00676992" w:rsidRPr="00CF48C8" w:rsidTr="00E25EC9">
        <w:trPr>
          <w:jc w:val="center"/>
        </w:trPr>
        <w:tc>
          <w:tcPr>
            <w:tcW w:w="2988" w:type="dxa"/>
          </w:tcPr>
          <w:p w:rsidR="00676992" w:rsidRPr="00CF48C8" w:rsidRDefault="00676992" w:rsidP="00E25EC9">
            <w:pPr>
              <w:pStyle w:val="NoSpacing"/>
            </w:pPr>
            <w:r>
              <w:t>Secure Lexan fins with double-sided tape rather than glue</w:t>
            </w:r>
          </w:p>
        </w:tc>
        <w:tc>
          <w:tcPr>
            <w:tcW w:w="3600" w:type="dxa"/>
          </w:tcPr>
          <w:p w:rsidR="00676992" w:rsidRPr="00CF48C8" w:rsidRDefault="00676992" w:rsidP="00E25EC9">
            <w:pPr>
              <w:pStyle w:val="NoSpacing"/>
            </w:pPr>
            <w:r>
              <w:t xml:space="preserve">Tape held fins securely on mast and required little time allotment </w:t>
            </w:r>
          </w:p>
        </w:tc>
        <w:tc>
          <w:tcPr>
            <w:tcW w:w="2610" w:type="dxa"/>
          </w:tcPr>
          <w:p w:rsidR="00676992" w:rsidRPr="00CF48C8" w:rsidRDefault="00676992" w:rsidP="00E25EC9">
            <w:pPr>
              <w:pStyle w:val="NoSpacing"/>
            </w:pPr>
            <w:r>
              <w:t>No further action necessary</w:t>
            </w:r>
          </w:p>
        </w:tc>
      </w:tr>
    </w:tbl>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676992" w:rsidRDefault="00676992" w:rsidP="00676992">
      <w:pPr>
        <w:pStyle w:val="NoSpacing"/>
        <w:spacing w:line="276" w:lineRule="auto"/>
        <w:rPr>
          <w:u w:val="single"/>
        </w:rPr>
      </w:pPr>
    </w:p>
    <w:p w:rsidR="004B75B2" w:rsidRDefault="004B75B2" w:rsidP="00676992">
      <w:pPr>
        <w:pStyle w:val="NoSpacing"/>
        <w:spacing w:line="276" w:lineRule="auto"/>
        <w:rPr>
          <w:u w:val="single"/>
        </w:rPr>
      </w:pPr>
    </w:p>
    <w:p w:rsidR="00676992" w:rsidRPr="00341822" w:rsidRDefault="00676992" w:rsidP="00676992">
      <w:pPr>
        <w:pStyle w:val="NoSpacing"/>
        <w:spacing w:line="276" w:lineRule="auto"/>
        <w:rPr>
          <w:u w:val="single"/>
        </w:rPr>
      </w:pPr>
      <w:r w:rsidRPr="00341822">
        <w:rPr>
          <w:u w:val="single"/>
        </w:rPr>
        <w:lastRenderedPageBreak/>
        <w:t>Developing a Frame Plan:</w:t>
      </w:r>
    </w:p>
    <w:p w:rsidR="00676992" w:rsidRDefault="00676992" w:rsidP="00676992">
      <w:pPr>
        <w:pStyle w:val="NoSpacing"/>
        <w:spacing w:line="276" w:lineRule="auto"/>
        <w:ind w:firstLine="720"/>
      </w:pPr>
      <w:r w:rsidRPr="00341822">
        <w:t xml:space="preserve">The team </w:t>
      </w:r>
      <w:r>
        <w:t>needed</w:t>
      </w:r>
      <w:r w:rsidRPr="00341822">
        <w:t xml:space="preserve"> to come up with a work cell frame to completely enclose all processes for a safe environment.  The Manufacturing Technology Academy already had parts to a frame that had been used in the past, so the team decided to use those parts for the frame.  Modifications had to be made to the stock so that the final frame would be able to move through doorways.  Measurements were </w:t>
      </w:r>
      <w:r>
        <w:t>made and the frame parts were cut in preparation for assembly.  A SolidWorks model of the desired cell frame was created.</w:t>
      </w:r>
    </w:p>
    <w:p w:rsidR="00676992" w:rsidRDefault="00676992" w:rsidP="00676992">
      <w:pPr>
        <w:pStyle w:val="NoSpacing"/>
        <w:spacing w:line="276" w:lineRule="auto"/>
        <w:ind w:firstLine="720"/>
      </w:pPr>
      <w:r>
        <w:rPr>
          <w:noProof/>
        </w:rPr>
        <w:drawing>
          <wp:anchor distT="0" distB="0" distL="114300" distR="114300" simplePos="0" relativeHeight="251652608" behindDoc="1" locked="0" layoutInCell="1" allowOverlap="1">
            <wp:simplePos x="0" y="0"/>
            <wp:positionH relativeFrom="column">
              <wp:posOffset>2945130</wp:posOffset>
            </wp:positionH>
            <wp:positionV relativeFrom="paragraph">
              <wp:posOffset>908050</wp:posOffset>
            </wp:positionV>
            <wp:extent cx="3006725" cy="3944620"/>
            <wp:effectExtent l="19050" t="0" r="3175" b="0"/>
            <wp:wrapTight wrapText="bothSides">
              <wp:wrapPolygon edited="0">
                <wp:start x="-137" y="0"/>
                <wp:lineTo x="-137" y="21489"/>
                <wp:lineTo x="21623" y="21489"/>
                <wp:lineTo x="21623" y="0"/>
                <wp:lineTo x="-137" y="0"/>
              </wp:wrapPolygon>
            </wp:wrapTight>
            <wp:docPr id="6" name="Picture 2" descr="work cell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cell frame.JPG"/>
                    <pic:cNvPicPr/>
                  </pic:nvPicPr>
                  <pic:blipFill>
                    <a:blip r:embed="rId10" cstate="print">
                      <a:lum bright="20000" contrast="20000"/>
                    </a:blip>
                    <a:stretch>
                      <a:fillRect/>
                    </a:stretch>
                  </pic:blipFill>
                  <pic:spPr>
                    <a:xfrm>
                      <a:off x="0" y="0"/>
                      <a:ext cx="3006725" cy="3944620"/>
                    </a:xfrm>
                    <a:prstGeom prst="rect">
                      <a:avLst/>
                    </a:prstGeom>
                  </pic:spPr>
                </pic:pic>
              </a:graphicData>
            </a:graphic>
          </wp:anchor>
        </w:drawing>
      </w:r>
      <w:r w:rsidRPr="00341822">
        <w:t>The final SolidWorks models differed greatly from the models created at the start of the project.  Modifications were made to the SolidWorks in order to correctly represent adjustments made in the physical cell to optimize process flow</w:t>
      </w:r>
      <w:r>
        <w:t>.  The pictures below depict the SolidWorks model of the frame (left) and the completed cell (right).</w:t>
      </w:r>
    </w:p>
    <w:p w:rsidR="00676992" w:rsidRDefault="00676992" w:rsidP="00676992">
      <w:pPr>
        <w:pStyle w:val="NoSpacing"/>
        <w:spacing w:line="276" w:lineRule="auto"/>
        <w:ind w:firstLine="720"/>
      </w:pPr>
      <w:r>
        <w:rPr>
          <w:noProof/>
        </w:rPr>
        <w:drawing>
          <wp:anchor distT="0" distB="0" distL="114300" distR="114300" simplePos="0" relativeHeight="251655680" behindDoc="1" locked="0" layoutInCell="1" allowOverlap="1">
            <wp:simplePos x="0" y="0"/>
            <wp:positionH relativeFrom="column">
              <wp:posOffset>-204470</wp:posOffset>
            </wp:positionH>
            <wp:positionV relativeFrom="paragraph">
              <wp:posOffset>123825</wp:posOffset>
            </wp:positionV>
            <wp:extent cx="2957830" cy="3944620"/>
            <wp:effectExtent l="19050" t="0" r="0" b="0"/>
            <wp:wrapTight wrapText="bothSides">
              <wp:wrapPolygon edited="0">
                <wp:start x="-139" y="0"/>
                <wp:lineTo x="-139" y="21489"/>
                <wp:lineTo x="21563" y="21489"/>
                <wp:lineTo x="21563" y="0"/>
                <wp:lineTo x="-139" y="0"/>
              </wp:wrapPolygon>
            </wp:wrapTight>
            <wp:docPr id="7" name="Picture 2" descr="empty Work cell.JPG"/>
            <wp:cNvGraphicFramePr/>
            <a:graphic xmlns:a="http://schemas.openxmlformats.org/drawingml/2006/main">
              <a:graphicData uri="http://schemas.openxmlformats.org/drawingml/2006/picture">
                <pic:pic xmlns:pic="http://schemas.openxmlformats.org/drawingml/2006/picture">
                  <pic:nvPicPr>
                    <pic:cNvPr id="0" name="empty Work cell.JPG"/>
                    <pic:cNvPicPr/>
                  </pic:nvPicPr>
                  <pic:blipFill>
                    <a:blip r:embed="rId11" cstate="print"/>
                    <a:srcRect l="20576" t="4915" r="21703" b="4915"/>
                    <a:stretch>
                      <a:fillRect/>
                    </a:stretch>
                  </pic:blipFill>
                  <pic:spPr>
                    <a:xfrm>
                      <a:off x="0" y="0"/>
                      <a:ext cx="2957830" cy="3944620"/>
                    </a:xfrm>
                    <a:prstGeom prst="rect">
                      <a:avLst/>
                    </a:prstGeom>
                  </pic:spPr>
                </pic:pic>
              </a:graphicData>
            </a:graphic>
          </wp:anchor>
        </w:drawing>
      </w:r>
    </w:p>
    <w:tbl>
      <w:tblPr>
        <w:tblStyle w:val="TableGrid"/>
        <w:tblpPr w:leftFromText="180" w:rightFromText="180" w:vertAnchor="text" w:horzAnchor="margin" w:tblpY="90"/>
        <w:tblW w:w="0" w:type="auto"/>
        <w:tblLook w:val="04A0"/>
      </w:tblPr>
      <w:tblGrid>
        <w:gridCol w:w="2358"/>
        <w:gridCol w:w="4026"/>
        <w:gridCol w:w="3192"/>
      </w:tblGrid>
      <w:tr w:rsidR="00676992" w:rsidRPr="00CF48C8" w:rsidTr="00E25EC9">
        <w:tc>
          <w:tcPr>
            <w:tcW w:w="2358" w:type="dxa"/>
          </w:tcPr>
          <w:p w:rsidR="00676992" w:rsidRPr="00CF48C8" w:rsidRDefault="00676992" w:rsidP="00E25EC9">
            <w:pPr>
              <w:pStyle w:val="NoSpacing"/>
              <w:rPr>
                <w:b/>
              </w:rPr>
            </w:pPr>
            <w:r w:rsidRPr="00CF48C8">
              <w:rPr>
                <w:b/>
              </w:rPr>
              <w:t>Do 4 - Develop an Action Plan</w:t>
            </w:r>
          </w:p>
        </w:tc>
        <w:tc>
          <w:tcPr>
            <w:tcW w:w="4026" w:type="dxa"/>
          </w:tcPr>
          <w:p w:rsidR="00676992" w:rsidRPr="00CF48C8" w:rsidRDefault="00676992" w:rsidP="00E25EC9">
            <w:pPr>
              <w:pStyle w:val="NoSpacing"/>
              <w:rPr>
                <w:b/>
              </w:rPr>
            </w:pPr>
            <w:r w:rsidRPr="00CF48C8">
              <w:rPr>
                <w:b/>
              </w:rPr>
              <w:t>Study 7 – Analyze the Test Results</w:t>
            </w:r>
          </w:p>
        </w:tc>
        <w:tc>
          <w:tcPr>
            <w:tcW w:w="3192" w:type="dxa"/>
          </w:tcPr>
          <w:p w:rsidR="00676992" w:rsidRPr="00CF48C8" w:rsidRDefault="00676992" w:rsidP="00E25EC9">
            <w:pPr>
              <w:pStyle w:val="NoSpacing"/>
              <w:rPr>
                <w:b/>
              </w:rPr>
            </w:pPr>
            <w:r w:rsidRPr="00CF48C8">
              <w:rPr>
                <w:b/>
              </w:rPr>
              <w:t>Act 8 - Action</w:t>
            </w:r>
          </w:p>
        </w:tc>
      </w:tr>
      <w:tr w:rsidR="00676992" w:rsidRPr="00CF48C8" w:rsidTr="00E25EC9">
        <w:tc>
          <w:tcPr>
            <w:tcW w:w="2358" w:type="dxa"/>
          </w:tcPr>
          <w:p w:rsidR="00676992" w:rsidRPr="00CF48C8" w:rsidRDefault="00676992" w:rsidP="00E25EC9">
            <w:pPr>
              <w:pStyle w:val="NoSpacing"/>
            </w:pPr>
            <w:r w:rsidRPr="00CF48C8">
              <w:t>Assemble the frame</w:t>
            </w:r>
          </w:p>
        </w:tc>
        <w:tc>
          <w:tcPr>
            <w:tcW w:w="4026" w:type="dxa"/>
          </w:tcPr>
          <w:p w:rsidR="00676992" w:rsidRPr="00CF48C8" w:rsidRDefault="00676992" w:rsidP="00E25EC9">
            <w:pPr>
              <w:pStyle w:val="NoSpacing"/>
            </w:pPr>
            <w:r w:rsidRPr="00CF48C8">
              <w:t>Parts were missing and frame needed to be resized</w:t>
            </w:r>
          </w:p>
        </w:tc>
        <w:tc>
          <w:tcPr>
            <w:tcW w:w="3192" w:type="dxa"/>
          </w:tcPr>
          <w:p w:rsidR="00676992" w:rsidRPr="00CF48C8" w:rsidRDefault="00676992" w:rsidP="00E25EC9">
            <w:pPr>
              <w:pStyle w:val="NoSpacing"/>
            </w:pPr>
            <w:r w:rsidRPr="00CF48C8">
              <w:t>Order parts, cut frame stock</w:t>
            </w:r>
          </w:p>
        </w:tc>
      </w:tr>
      <w:tr w:rsidR="00676992" w:rsidRPr="00CF48C8" w:rsidTr="00E25EC9">
        <w:tc>
          <w:tcPr>
            <w:tcW w:w="2358" w:type="dxa"/>
          </w:tcPr>
          <w:p w:rsidR="00676992" w:rsidRPr="00CF48C8" w:rsidRDefault="00676992" w:rsidP="00E25EC9">
            <w:pPr>
              <w:pStyle w:val="NoSpacing"/>
            </w:pPr>
            <w:r>
              <w:t>Assemble frame with new parts</w:t>
            </w:r>
          </w:p>
        </w:tc>
        <w:tc>
          <w:tcPr>
            <w:tcW w:w="4026" w:type="dxa"/>
          </w:tcPr>
          <w:p w:rsidR="00676992" w:rsidRPr="00CF48C8" w:rsidRDefault="00676992" w:rsidP="00E25EC9">
            <w:pPr>
              <w:pStyle w:val="NoSpacing"/>
            </w:pPr>
            <w:r>
              <w:t>Resizing components required re-tapping and more parts</w:t>
            </w:r>
          </w:p>
        </w:tc>
        <w:tc>
          <w:tcPr>
            <w:tcW w:w="3192" w:type="dxa"/>
          </w:tcPr>
          <w:p w:rsidR="00676992" w:rsidRPr="00CF48C8" w:rsidRDefault="00676992" w:rsidP="00E25EC9">
            <w:pPr>
              <w:pStyle w:val="NoSpacing"/>
            </w:pPr>
            <w:r>
              <w:t>Tap components, order parts</w:t>
            </w:r>
          </w:p>
        </w:tc>
      </w:tr>
      <w:tr w:rsidR="00676992" w:rsidRPr="00CF48C8" w:rsidTr="00E25EC9">
        <w:trPr>
          <w:trHeight w:val="530"/>
        </w:trPr>
        <w:tc>
          <w:tcPr>
            <w:tcW w:w="2358" w:type="dxa"/>
          </w:tcPr>
          <w:p w:rsidR="00676992" w:rsidRPr="00CF48C8" w:rsidRDefault="00676992" w:rsidP="00E25EC9">
            <w:pPr>
              <w:pStyle w:val="NoSpacing"/>
            </w:pPr>
            <w:r>
              <w:t>Assemble frame with further modifications</w:t>
            </w:r>
          </w:p>
        </w:tc>
        <w:tc>
          <w:tcPr>
            <w:tcW w:w="4026" w:type="dxa"/>
          </w:tcPr>
          <w:p w:rsidR="00676992" w:rsidRPr="00CF48C8" w:rsidRDefault="00676992" w:rsidP="00E25EC9">
            <w:pPr>
              <w:pStyle w:val="NoSpacing"/>
            </w:pPr>
            <w:r>
              <w:t>Frame was complete</w:t>
            </w:r>
          </w:p>
        </w:tc>
        <w:tc>
          <w:tcPr>
            <w:tcW w:w="3192" w:type="dxa"/>
          </w:tcPr>
          <w:p w:rsidR="00676992" w:rsidRPr="00CF48C8" w:rsidRDefault="00676992" w:rsidP="00E25EC9">
            <w:pPr>
              <w:pStyle w:val="NoSpacing"/>
            </w:pPr>
            <w:r>
              <w:t>No further action necessary</w:t>
            </w:r>
          </w:p>
        </w:tc>
      </w:tr>
    </w:tbl>
    <w:p w:rsidR="00676992" w:rsidRDefault="00676992" w:rsidP="00676992">
      <w:pPr>
        <w:pStyle w:val="NoSpacing"/>
        <w:rPr>
          <w:u w:val="single"/>
        </w:rPr>
      </w:pPr>
    </w:p>
    <w:p w:rsidR="00676992" w:rsidRDefault="00676992" w:rsidP="00676992">
      <w:pPr>
        <w:pStyle w:val="NoSpacing"/>
        <w:rPr>
          <w:u w:val="single"/>
        </w:rPr>
      </w:pPr>
      <w:r w:rsidRPr="00341822">
        <w:rPr>
          <w:u w:val="single"/>
        </w:rPr>
        <w:lastRenderedPageBreak/>
        <w:t>Developing a Cell Hardware Plan:</w:t>
      </w:r>
    </w:p>
    <w:p w:rsidR="00676992" w:rsidRDefault="00676992" w:rsidP="00676992">
      <w:pPr>
        <w:pStyle w:val="NoSpacing"/>
        <w:spacing w:line="276" w:lineRule="auto"/>
      </w:pPr>
      <w:r>
        <w:tab/>
        <w:t>Desired components of the cell then needed to be designed.  The team confirmed the process flow and created a flow chart (see next page) which then helped to determine what parts needed to be constructed and where they should be placed in the cell.  Components were then added to the SolidWorks model of the cell (left).  Throughout construction, the team had to revise the layout of the cell to optimize process flow.  Therefore, the final SolidWorks model differed from the initial and is show below (right).</w:t>
      </w:r>
    </w:p>
    <w:p w:rsidR="00676992" w:rsidRDefault="00676992" w:rsidP="00676992">
      <w:pPr>
        <w:pStyle w:val="NoSpacing"/>
      </w:pPr>
    </w:p>
    <w:p w:rsidR="00676992" w:rsidRPr="00C36C77" w:rsidRDefault="00676992" w:rsidP="00676992">
      <w:pPr>
        <w:pStyle w:val="NoSpacing"/>
      </w:pPr>
      <w:r>
        <w:rPr>
          <w:noProof/>
        </w:rPr>
        <w:drawing>
          <wp:anchor distT="0" distB="0" distL="114300" distR="114300" simplePos="0" relativeHeight="251653632" behindDoc="1" locked="0" layoutInCell="1" allowOverlap="1">
            <wp:simplePos x="0" y="0"/>
            <wp:positionH relativeFrom="column">
              <wp:posOffset>2953385</wp:posOffset>
            </wp:positionH>
            <wp:positionV relativeFrom="paragraph">
              <wp:posOffset>119380</wp:posOffset>
            </wp:positionV>
            <wp:extent cx="3032125" cy="4029710"/>
            <wp:effectExtent l="19050" t="0" r="0" b="0"/>
            <wp:wrapTight wrapText="bothSides">
              <wp:wrapPolygon edited="0">
                <wp:start x="-136" y="0"/>
                <wp:lineTo x="-136" y="21546"/>
                <wp:lineTo x="21577" y="21546"/>
                <wp:lineTo x="21577" y="0"/>
                <wp:lineTo x="-136" y="0"/>
              </wp:wrapPolygon>
            </wp:wrapTight>
            <wp:docPr id="8" name="Picture 23" descr="Work cel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cell final.JPG"/>
                    <pic:cNvPicPr/>
                  </pic:nvPicPr>
                  <pic:blipFill>
                    <a:blip r:embed="rId12" cstate="print"/>
                    <a:srcRect l="23077" t="9108" r="25962" b="12189"/>
                    <a:stretch>
                      <a:fillRect/>
                    </a:stretch>
                  </pic:blipFill>
                  <pic:spPr>
                    <a:xfrm>
                      <a:off x="0" y="0"/>
                      <a:ext cx="3032125" cy="4029710"/>
                    </a:xfrm>
                    <a:prstGeom prst="rect">
                      <a:avLst/>
                    </a:prstGeom>
                  </pic:spPr>
                </pic:pic>
              </a:graphicData>
            </a:graphic>
          </wp:anchor>
        </w:drawing>
      </w: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pPr>
      <w:r>
        <w:rPr>
          <w:noProof/>
        </w:rPr>
        <w:drawing>
          <wp:anchor distT="0" distB="0" distL="114300" distR="114300" simplePos="0" relativeHeight="251654656" behindDoc="1" locked="0" layoutInCell="1" allowOverlap="1">
            <wp:simplePos x="0" y="0"/>
            <wp:positionH relativeFrom="column">
              <wp:posOffset>-76200</wp:posOffset>
            </wp:positionH>
            <wp:positionV relativeFrom="paragraph">
              <wp:posOffset>1270</wp:posOffset>
            </wp:positionV>
            <wp:extent cx="2908300" cy="3093720"/>
            <wp:effectExtent l="19050" t="0" r="6350" b="0"/>
            <wp:wrapTight wrapText="bothSides">
              <wp:wrapPolygon edited="0">
                <wp:start x="-141" y="0"/>
                <wp:lineTo x="-141" y="21414"/>
                <wp:lineTo x="21647" y="21414"/>
                <wp:lineTo x="21647" y="0"/>
                <wp:lineTo x="-141" y="0"/>
              </wp:wrapPolygon>
            </wp:wrapTight>
            <wp:docPr id="9" name="Picture 1" descr="old work cell.JPG"/>
            <wp:cNvGraphicFramePr/>
            <a:graphic xmlns:a="http://schemas.openxmlformats.org/drawingml/2006/main">
              <a:graphicData uri="http://schemas.openxmlformats.org/drawingml/2006/picture">
                <pic:pic xmlns:pic="http://schemas.openxmlformats.org/drawingml/2006/picture">
                  <pic:nvPicPr>
                    <pic:cNvPr id="0" name="old work cell.JPG"/>
                    <pic:cNvPicPr/>
                  </pic:nvPicPr>
                  <pic:blipFill>
                    <a:blip r:embed="rId13" cstate="print"/>
                    <a:srcRect l="10817" t="4130" r="12460"/>
                    <a:stretch>
                      <a:fillRect/>
                    </a:stretch>
                  </pic:blipFill>
                  <pic:spPr>
                    <a:xfrm>
                      <a:off x="0" y="0"/>
                      <a:ext cx="2908300" cy="3093720"/>
                    </a:xfrm>
                    <a:prstGeom prst="rect">
                      <a:avLst/>
                    </a:prstGeom>
                  </pic:spPr>
                </pic:pic>
              </a:graphicData>
            </a:graphic>
          </wp:anchor>
        </w:drawing>
      </w:r>
    </w:p>
    <w:p w:rsidR="00676992" w:rsidRPr="00341822" w:rsidRDefault="00676992" w:rsidP="00676992">
      <w:pPr>
        <w:pStyle w:val="NoSpacing"/>
      </w:pPr>
    </w:p>
    <w:p w:rsidR="00676992" w:rsidRPr="00341822" w:rsidRDefault="00676992" w:rsidP="00676992">
      <w:pPr>
        <w:pStyle w:val="NoSpacing"/>
      </w:pPr>
    </w:p>
    <w:p w:rsidR="00676992" w:rsidRPr="00341822" w:rsidRDefault="00676992" w:rsidP="00676992">
      <w:pPr>
        <w:pStyle w:val="NoSpacing"/>
        <w:rPr>
          <w:rFonts w:eastAsia="Times New Roman" w:cs="Times New Roman"/>
        </w:rPr>
      </w:pPr>
    </w:p>
    <w:tbl>
      <w:tblPr>
        <w:tblStyle w:val="TableGrid"/>
        <w:tblpPr w:leftFromText="180" w:rightFromText="180" w:vertAnchor="text" w:horzAnchor="margin" w:tblpY="23"/>
        <w:tblW w:w="0" w:type="auto"/>
        <w:tblLook w:val="04A0"/>
      </w:tblPr>
      <w:tblGrid>
        <w:gridCol w:w="2358"/>
        <w:gridCol w:w="4026"/>
        <w:gridCol w:w="3192"/>
      </w:tblGrid>
      <w:tr w:rsidR="00676992" w:rsidRPr="00CF48C8" w:rsidTr="00E25EC9">
        <w:tc>
          <w:tcPr>
            <w:tcW w:w="2358" w:type="dxa"/>
          </w:tcPr>
          <w:p w:rsidR="00676992" w:rsidRPr="00CF48C8" w:rsidRDefault="00676992" w:rsidP="00E25EC9">
            <w:pPr>
              <w:pStyle w:val="NoSpacing"/>
              <w:rPr>
                <w:b/>
              </w:rPr>
            </w:pPr>
            <w:r w:rsidRPr="00CF48C8">
              <w:rPr>
                <w:b/>
              </w:rPr>
              <w:t>Do 4 - Develop an Action Plan</w:t>
            </w:r>
          </w:p>
        </w:tc>
        <w:tc>
          <w:tcPr>
            <w:tcW w:w="4026" w:type="dxa"/>
          </w:tcPr>
          <w:p w:rsidR="00676992" w:rsidRPr="00CF48C8" w:rsidRDefault="00676992" w:rsidP="00E25EC9">
            <w:pPr>
              <w:pStyle w:val="NoSpacing"/>
              <w:rPr>
                <w:b/>
              </w:rPr>
            </w:pPr>
            <w:r w:rsidRPr="00CF48C8">
              <w:rPr>
                <w:b/>
              </w:rPr>
              <w:t>Study 7 – Analyze the Test Results</w:t>
            </w:r>
          </w:p>
        </w:tc>
        <w:tc>
          <w:tcPr>
            <w:tcW w:w="3192" w:type="dxa"/>
          </w:tcPr>
          <w:p w:rsidR="00676992" w:rsidRPr="00CF48C8" w:rsidRDefault="00676992" w:rsidP="00E25EC9">
            <w:pPr>
              <w:pStyle w:val="NoSpacing"/>
              <w:rPr>
                <w:b/>
              </w:rPr>
            </w:pPr>
            <w:r w:rsidRPr="00CF48C8">
              <w:rPr>
                <w:b/>
              </w:rPr>
              <w:t>Act 8 - Action</w:t>
            </w:r>
          </w:p>
        </w:tc>
      </w:tr>
      <w:tr w:rsidR="00676992" w:rsidRPr="00CF48C8" w:rsidTr="00E25EC9">
        <w:tc>
          <w:tcPr>
            <w:tcW w:w="2358" w:type="dxa"/>
          </w:tcPr>
          <w:p w:rsidR="00676992" w:rsidRPr="00CF48C8" w:rsidRDefault="00676992" w:rsidP="00E25EC9">
            <w:pPr>
              <w:pStyle w:val="NoSpacing"/>
            </w:pPr>
            <w:r>
              <w:t>Build components to put in cell</w:t>
            </w:r>
          </w:p>
        </w:tc>
        <w:tc>
          <w:tcPr>
            <w:tcW w:w="4026" w:type="dxa"/>
          </w:tcPr>
          <w:p w:rsidR="00676992" w:rsidRPr="00CF48C8" w:rsidRDefault="00676992" w:rsidP="00E25EC9">
            <w:pPr>
              <w:pStyle w:val="NoSpacing"/>
            </w:pPr>
            <w:r>
              <w:t>Components were not suited to optimal process flow</w:t>
            </w:r>
          </w:p>
        </w:tc>
        <w:tc>
          <w:tcPr>
            <w:tcW w:w="3192" w:type="dxa"/>
          </w:tcPr>
          <w:p w:rsidR="00676992" w:rsidRPr="00CF48C8" w:rsidRDefault="00676992" w:rsidP="00E25EC9">
            <w:pPr>
              <w:pStyle w:val="NoSpacing"/>
            </w:pPr>
            <w:r>
              <w:t>Change component designs</w:t>
            </w:r>
          </w:p>
        </w:tc>
      </w:tr>
      <w:tr w:rsidR="00676992" w:rsidRPr="00CF48C8" w:rsidTr="00E25EC9">
        <w:tc>
          <w:tcPr>
            <w:tcW w:w="2358" w:type="dxa"/>
          </w:tcPr>
          <w:p w:rsidR="00676992" w:rsidRPr="00CF48C8" w:rsidRDefault="00676992" w:rsidP="00E25EC9">
            <w:pPr>
              <w:pStyle w:val="NoSpacing"/>
            </w:pPr>
            <w:r>
              <w:t>Change and build newly designed components</w:t>
            </w:r>
          </w:p>
        </w:tc>
        <w:tc>
          <w:tcPr>
            <w:tcW w:w="4026" w:type="dxa"/>
          </w:tcPr>
          <w:p w:rsidR="00676992" w:rsidRPr="00CF48C8" w:rsidRDefault="00676992" w:rsidP="00E25EC9">
            <w:pPr>
              <w:pStyle w:val="NoSpacing"/>
            </w:pPr>
            <w:r>
              <w:t>Components were conducive to optimal process flow</w:t>
            </w:r>
          </w:p>
        </w:tc>
        <w:tc>
          <w:tcPr>
            <w:tcW w:w="3192" w:type="dxa"/>
          </w:tcPr>
          <w:p w:rsidR="00676992" w:rsidRPr="00CF48C8" w:rsidRDefault="00676992" w:rsidP="00E25EC9">
            <w:pPr>
              <w:pStyle w:val="NoSpacing"/>
            </w:pPr>
            <w:r>
              <w:t>N</w:t>
            </w:r>
            <w:r w:rsidRPr="00CF48C8">
              <w:t>o further action necessary</w:t>
            </w:r>
          </w:p>
        </w:tc>
      </w:tr>
      <w:tr w:rsidR="00676992" w:rsidRPr="00CF48C8" w:rsidTr="00E25EC9">
        <w:tc>
          <w:tcPr>
            <w:tcW w:w="2358" w:type="dxa"/>
          </w:tcPr>
          <w:p w:rsidR="00676992" w:rsidRPr="00CF48C8" w:rsidRDefault="00020FC2" w:rsidP="00E25EC9">
            <w:pPr>
              <w:pStyle w:val="NoSpacing"/>
            </w:pPr>
            <w:r>
              <w:rPr>
                <w:noProof/>
              </w:rPr>
              <w:pict>
                <v:shape id="_x0000_s1035" type="#_x0000_t32" style="position:absolute;margin-left:-5.85pt;margin-top:-.55pt;width:478.05pt;height:0;z-index:251663872;mso-position-horizontal-relative:text;mso-position-vertical-relative:text" o:connectortype="straight" strokeweight="1.5pt"/>
              </w:pict>
            </w:r>
            <w:r w:rsidR="00676992">
              <w:t>Put components in cell</w:t>
            </w:r>
          </w:p>
        </w:tc>
        <w:tc>
          <w:tcPr>
            <w:tcW w:w="4026" w:type="dxa"/>
          </w:tcPr>
          <w:p w:rsidR="00676992" w:rsidRPr="00CF48C8" w:rsidRDefault="00676992" w:rsidP="00E25EC9">
            <w:pPr>
              <w:pStyle w:val="NoSpacing"/>
            </w:pPr>
            <w:r>
              <w:t>There was no floor in place to secure the components to</w:t>
            </w:r>
          </w:p>
        </w:tc>
        <w:tc>
          <w:tcPr>
            <w:tcW w:w="3192" w:type="dxa"/>
          </w:tcPr>
          <w:p w:rsidR="00676992" w:rsidRPr="00CF48C8" w:rsidRDefault="00676992" w:rsidP="00E25EC9">
            <w:pPr>
              <w:pStyle w:val="NoSpacing"/>
            </w:pPr>
            <w:r>
              <w:t>Resize board material and implement in cell</w:t>
            </w:r>
          </w:p>
        </w:tc>
      </w:tr>
      <w:tr w:rsidR="00676992" w:rsidRPr="00CF48C8" w:rsidTr="00E25EC9">
        <w:tc>
          <w:tcPr>
            <w:tcW w:w="2358" w:type="dxa"/>
          </w:tcPr>
          <w:p w:rsidR="00676992" w:rsidRDefault="00676992" w:rsidP="00E25EC9">
            <w:pPr>
              <w:pStyle w:val="NoSpacing"/>
            </w:pPr>
            <w:r>
              <w:t>Resize and secure board into cell</w:t>
            </w:r>
          </w:p>
        </w:tc>
        <w:tc>
          <w:tcPr>
            <w:tcW w:w="4026" w:type="dxa"/>
          </w:tcPr>
          <w:p w:rsidR="00676992" w:rsidRDefault="00676992" w:rsidP="00E25EC9">
            <w:pPr>
              <w:pStyle w:val="NoSpacing"/>
            </w:pPr>
            <w:r>
              <w:t>Board fit in cell and the desired level for components was in place</w:t>
            </w:r>
          </w:p>
        </w:tc>
        <w:tc>
          <w:tcPr>
            <w:tcW w:w="3192" w:type="dxa"/>
          </w:tcPr>
          <w:p w:rsidR="00676992" w:rsidRDefault="00676992" w:rsidP="00E25EC9">
            <w:pPr>
              <w:pStyle w:val="NoSpacing"/>
            </w:pPr>
            <w:r>
              <w:t>No further action necessary</w:t>
            </w:r>
          </w:p>
        </w:tc>
      </w:tr>
      <w:tr w:rsidR="00676992" w:rsidRPr="00CF48C8" w:rsidTr="00E25EC9">
        <w:tc>
          <w:tcPr>
            <w:tcW w:w="2358" w:type="dxa"/>
          </w:tcPr>
          <w:p w:rsidR="00676992" w:rsidRDefault="00676992" w:rsidP="00E25EC9">
            <w:pPr>
              <w:pStyle w:val="NoSpacing"/>
            </w:pPr>
            <w:r>
              <w:t>Secure components to board level in cell</w:t>
            </w:r>
          </w:p>
        </w:tc>
        <w:tc>
          <w:tcPr>
            <w:tcW w:w="4026" w:type="dxa"/>
          </w:tcPr>
          <w:p w:rsidR="00676992" w:rsidRDefault="00676992" w:rsidP="00E25EC9">
            <w:pPr>
              <w:pStyle w:val="NoSpacing"/>
            </w:pPr>
            <w:r>
              <w:t>Holes were drilled in proper places so that components were secured correctly</w:t>
            </w:r>
          </w:p>
        </w:tc>
        <w:tc>
          <w:tcPr>
            <w:tcW w:w="3192" w:type="dxa"/>
          </w:tcPr>
          <w:p w:rsidR="00676992" w:rsidRDefault="00676992" w:rsidP="00E25EC9">
            <w:pPr>
              <w:pStyle w:val="NoSpacing"/>
            </w:pPr>
            <w:r>
              <w:t>No further action necessary</w:t>
            </w:r>
          </w:p>
        </w:tc>
      </w:tr>
    </w:tbl>
    <w:p w:rsidR="00676992" w:rsidRPr="00341822" w:rsidRDefault="00676992" w:rsidP="00676992">
      <w:pPr>
        <w:pStyle w:val="NoSpacing"/>
      </w:pPr>
    </w:p>
    <w:p w:rsidR="00676992" w:rsidRPr="00341822" w:rsidRDefault="00676992" w:rsidP="00676992">
      <w:pPr>
        <w:pStyle w:val="NoSpacing"/>
        <w:spacing w:line="276" w:lineRule="auto"/>
      </w:pPr>
      <w:r>
        <w:lastRenderedPageBreak/>
        <w:tab/>
        <w:t xml:space="preserve">The team used a flow chart to aid in modifying the layout of the cell.  This ensured that all processes could be completed most efficiently. </w:t>
      </w:r>
      <w:r>
        <w:rPr>
          <w:noProof/>
        </w:rPr>
        <w:drawing>
          <wp:anchor distT="0" distB="0" distL="114300" distR="114300" simplePos="0" relativeHeight="251656704" behindDoc="1" locked="0" layoutInCell="1" allowOverlap="1">
            <wp:simplePos x="0" y="0"/>
            <wp:positionH relativeFrom="column">
              <wp:posOffset>19050</wp:posOffset>
            </wp:positionH>
            <wp:positionV relativeFrom="paragraph">
              <wp:posOffset>446405</wp:posOffset>
            </wp:positionV>
            <wp:extent cx="5945505" cy="7697470"/>
            <wp:effectExtent l="19050" t="0" r="0" b="0"/>
            <wp:wrapTight wrapText="bothSides">
              <wp:wrapPolygon edited="0">
                <wp:start x="-69" y="0"/>
                <wp:lineTo x="-69" y="21543"/>
                <wp:lineTo x="21593" y="21543"/>
                <wp:lineTo x="21593" y="0"/>
                <wp:lineTo x="-69" y="0"/>
              </wp:wrapPolygon>
            </wp:wrapTight>
            <wp:docPr id="10" name="Picture 22" descr="final flow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lowchart.bmp"/>
                    <pic:cNvPicPr/>
                  </pic:nvPicPr>
                  <pic:blipFill>
                    <a:blip r:embed="rId14" cstate="print"/>
                    <a:stretch>
                      <a:fillRect/>
                    </a:stretch>
                  </pic:blipFill>
                  <pic:spPr>
                    <a:xfrm>
                      <a:off x="0" y="0"/>
                      <a:ext cx="5945505" cy="7697470"/>
                    </a:xfrm>
                    <a:prstGeom prst="rect">
                      <a:avLst/>
                    </a:prstGeom>
                  </pic:spPr>
                </pic:pic>
              </a:graphicData>
            </a:graphic>
          </wp:anchor>
        </w:drawing>
      </w:r>
    </w:p>
    <w:p w:rsidR="00676992" w:rsidRPr="005B167C" w:rsidRDefault="00020FC2" w:rsidP="00676992">
      <w:pPr>
        <w:pStyle w:val="NoSpacing"/>
        <w:spacing w:line="276" w:lineRule="auto"/>
        <w:rPr>
          <w:rFonts w:eastAsia="Times New Roman" w:cs="Times New Roman"/>
        </w:rPr>
      </w:pPr>
      <w:r w:rsidRPr="00020FC2">
        <w:rPr>
          <w:noProof/>
        </w:rPr>
        <w:pict>
          <v:rect id="_x0000_s1037" style="position:absolute;margin-left:215.25pt;margin-top:605.85pt;width:12pt;height:7.15pt;z-index:251664896" stroked="f"/>
        </w:pict>
      </w:r>
      <w:r w:rsidR="00676992" w:rsidRPr="00341822">
        <w:br w:type="page"/>
      </w:r>
      <w:r w:rsidR="00676992" w:rsidRPr="00341822">
        <w:rPr>
          <w:u w:val="single"/>
        </w:rPr>
        <w:lastRenderedPageBreak/>
        <w:t>Developing a Software Plan:</w:t>
      </w:r>
    </w:p>
    <w:p w:rsidR="00676992" w:rsidRDefault="00676992" w:rsidP="00676992">
      <w:pPr>
        <w:pStyle w:val="NoSpacing"/>
        <w:spacing w:line="276" w:lineRule="auto"/>
      </w:pPr>
      <w:r>
        <w:tab/>
        <w:t>The team had an Amatrol Pegasus Robot at hand, but it was not functional at the start of the project.  Therefore, the team worked out a plan to fix the robot and have a functioning robotic arm.  It also became apparent that other electrical components would be needed, such as a PLC to control the safety stop systems and pneumatic system.  Three switches were connected to the PLC: two for safety and one for fin application.</w:t>
      </w:r>
    </w:p>
    <w:p w:rsidR="00676992" w:rsidRDefault="00676992" w:rsidP="00676992">
      <w:pPr>
        <w:pStyle w:val="NoSpacing"/>
      </w:pPr>
    </w:p>
    <w:tbl>
      <w:tblPr>
        <w:tblStyle w:val="TableGrid"/>
        <w:tblW w:w="0" w:type="auto"/>
        <w:tblLook w:val="04A0"/>
      </w:tblPr>
      <w:tblGrid>
        <w:gridCol w:w="2358"/>
        <w:gridCol w:w="4026"/>
        <w:gridCol w:w="3192"/>
      </w:tblGrid>
      <w:tr w:rsidR="00676992" w:rsidRPr="00CF48C8" w:rsidTr="00E25EC9">
        <w:tc>
          <w:tcPr>
            <w:tcW w:w="2358" w:type="dxa"/>
          </w:tcPr>
          <w:p w:rsidR="00676992" w:rsidRPr="00CF48C8" w:rsidRDefault="00676992" w:rsidP="00E25EC9">
            <w:pPr>
              <w:pStyle w:val="NoSpacing"/>
              <w:rPr>
                <w:b/>
              </w:rPr>
            </w:pPr>
            <w:r w:rsidRPr="00CF48C8">
              <w:rPr>
                <w:b/>
              </w:rPr>
              <w:t>Do 4 - Develop an Action Plan</w:t>
            </w:r>
          </w:p>
        </w:tc>
        <w:tc>
          <w:tcPr>
            <w:tcW w:w="4026" w:type="dxa"/>
          </w:tcPr>
          <w:p w:rsidR="00676992" w:rsidRPr="00CF48C8" w:rsidRDefault="00676992" w:rsidP="00E25EC9">
            <w:pPr>
              <w:pStyle w:val="NoSpacing"/>
              <w:rPr>
                <w:b/>
              </w:rPr>
            </w:pPr>
            <w:r w:rsidRPr="00CF48C8">
              <w:rPr>
                <w:b/>
              </w:rPr>
              <w:t>Study 7 – Analyze the Test Results</w:t>
            </w:r>
          </w:p>
        </w:tc>
        <w:tc>
          <w:tcPr>
            <w:tcW w:w="3192" w:type="dxa"/>
          </w:tcPr>
          <w:p w:rsidR="00676992" w:rsidRPr="00CF48C8" w:rsidRDefault="00676992" w:rsidP="00E25EC9">
            <w:pPr>
              <w:pStyle w:val="NoSpacing"/>
              <w:rPr>
                <w:b/>
              </w:rPr>
            </w:pPr>
            <w:r w:rsidRPr="00CF48C8">
              <w:rPr>
                <w:b/>
              </w:rPr>
              <w:t>Act 8 - Action</w:t>
            </w:r>
          </w:p>
        </w:tc>
      </w:tr>
      <w:tr w:rsidR="00676992" w:rsidRPr="00CF48C8" w:rsidTr="00E25EC9">
        <w:tc>
          <w:tcPr>
            <w:tcW w:w="2358" w:type="dxa"/>
          </w:tcPr>
          <w:p w:rsidR="00676992" w:rsidRPr="00CF48C8" w:rsidRDefault="00676992" w:rsidP="00E25EC9">
            <w:pPr>
              <w:pStyle w:val="NoSpacing"/>
            </w:pPr>
            <w:r>
              <w:t>Begin programming  robot</w:t>
            </w:r>
          </w:p>
        </w:tc>
        <w:tc>
          <w:tcPr>
            <w:tcW w:w="4026" w:type="dxa"/>
          </w:tcPr>
          <w:p w:rsidR="00676992" w:rsidRPr="00CF48C8" w:rsidRDefault="00676992" w:rsidP="00E25EC9">
            <w:pPr>
              <w:pStyle w:val="NoSpacing"/>
            </w:pPr>
            <w:r>
              <w:t>Robot was not functional</w:t>
            </w:r>
          </w:p>
        </w:tc>
        <w:tc>
          <w:tcPr>
            <w:tcW w:w="3192" w:type="dxa"/>
          </w:tcPr>
          <w:p w:rsidR="00676992" w:rsidRPr="00CF48C8" w:rsidRDefault="00676992" w:rsidP="00E25EC9">
            <w:pPr>
              <w:pStyle w:val="NoSpacing"/>
            </w:pPr>
            <w:r w:rsidRPr="00CF48C8">
              <w:t>Acquire necessary sensors, fix robot</w:t>
            </w:r>
          </w:p>
        </w:tc>
      </w:tr>
      <w:tr w:rsidR="00676992" w:rsidRPr="00CF48C8" w:rsidTr="00E25EC9">
        <w:tc>
          <w:tcPr>
            <w:tcW w:w="2358" w:type="dxa"/>
          </w:tcPr>
          <w:p w:rsidR="00676992" w:rsidRPr="00CF48C8" w:rsidRDefault="00676992" w:rsidP="00E25EC9">
            <w:pPr>
              <w:pStyle w:val="NoSpacing"/>
            </w:pPr>
            <w:r w:rsidRPr="00CF48C8">
              <w:t>Begin programming robot</w:t>
            </w:r>
          </w:p>
        </w:tc>
        <w:tc>
          <w:tcPr>
            <w:tcW w:w="4026" w:type="dxa"/>
          </w:tcPr>
          <w:p w:rsidR="00676992" w:rsidRPr="00CF48C8" w:rsidRDefault="00676992" w:rsidP="00E25EC9">
            <w:pPr>
              <w:pStyle w:val="NoSpacing"/>
            </w:pPr>
            <w:r>
              <w:t>Robot had accuracy and repeatability issues</w:t>
            </w:r>
          </w:p>
        </w:tc>
        <w:tc>
          <w:tcPr>
            <w:tcW w:w="3192" w:type="dxa"/>
          </w:tcPr>
          <w:p w:rsidR="00676992" w:rsidRPr="00CF48C8" w:rsidRDefault="00676992" w:rsidP="00E25EC9">
            <w:pPr>
              <w:pStyle w:val="NoSpacing"/>
            </w:pPr>
            <w:r>
              <w:t>Tighten chains to address accuracy issue</w:t>
            </w:r>
          </w:p>
        </w:tc>
      </w:tr>
      <w:tr w:rsidR="00676992" w:rsidRPr="00CF48C8" w:rsidTr="00E25EC9">
        <w:tc>
          <w:tcPr>
            <w:tcW w:w="2358" w:type="dxa"/>
          </w:tcPr>
          <w:p w:rsidR="00676992" w:rsidRPr="00CF48C8" w:rsidRDefault="00676992" w:rsidP="00E25EC9">
            <w:pPr>
              <w:pStyle w:val="NoSpacing"/>
            </w:pPr>
            <w:r>
              <w:t>Program points in robot</w:t>
            </w:r>
          </w:p>
        </w:tc>
        <w:tc>
          <w:tcPr>
            <w:tcW w:w="4026" w:type="dxa"/>
          </w:tcPr>
          <w:p w:rsidR="00676992" w:rsidRPr="00CF48C8" w:rsidRDefault="00676992" w:rsidP="00E25EC9">
            <w:pPr>
              <w:pStyle w:val="NoSpacing"/>
            </w:pPr>
            <w:r>
              <w:t>Robot was not homing correctly, resulting in varying points upon each start-up</w:t>
            </w:r>
          </w:p>
        </w:tc>
        <w:tc>
          <w:tcPr>
            <w:tcW w:w="3192" w:type="dxa"/>
          </w:tcPr>
          <w:p w:rsidR="00676992" w:rsidRPr="00CF48C8" w:rsidRDefault="00676992" w:rsidP="00E25EC9">
            <w:pPr>
              <w:pStyle w:val="NoSpacing"/>
            </w:pPr>
            <w:r>
              <w:t>Create system for accurate homing: mark robot</w:t>
            </w:r>
          </w:p>
        </w:tc>
      </w:tr>
      <w:tr w:rsidR="00676992" w:rsidRPr="00CF48C8" w:rsidTr="00E25EC9">
        <w:tc>
          <w:tcPr>
            <w:tcW w:w="2358" w:type="dxa"/>
          </w:tcPr>
          <w:p w:rsidR="00676992" w:rsidRPr="00CF48C8" w:rsidRDefault="00676992" w:rsidP="00E25EC9">
            <w:pPr>
              <w:pStyle w:val="NoSpacing"/>
            </w:pPr>
            <w:r>
              <w:t>Program points</w:t>
            </w:r>
          </w:p>
        </w:tc>
        <w:tc>
          <w:tcPr>
            <w:tcW w:w="4026" w:type="dxa"/>
          </w:tcPr>
          <w:p w:rsidR="00676992" w:rsidRPr="00CF48C8" w:rsidRDefault="00676992" w:rsidP="00E25EC9">
            <w:pPr>
              <w:pStyle w:val="NoSpacing"/>
            </w:pPr>
            <w:r>
              <w:t>Points worked correctly</w:t>
            </w:r>
          </w:p>
        </w:tc>
        <w:tc>
          <w:tcPr>
            <w:tcW w:w="3192" w:type="dxa"/>
          </w:tcPr>
          <w:p w:rsidR="00676992" w:rsidRPr="00CF48C8" w:rsidRDefault="00676992" w:rsidP="00E25EC9">
            <w:pPr>
              <w:pStyle w:val="NoSpacing"/>
            </w:pPr>
            <w:r>
              <w:t>No further action necessary</w:t>
            </w:r>
          </w:p>
        </w:tc>
      </w:tr>
      <w:tr w:rsidR="00676992" w:rsidRPr="00CF48C8" w:rsidTr="00E25EC9">
        <w:tc>
          <w:tcPr>
            <w:tcW w:w="2358" w:type="dxa"/>
          </w:tcPr>
          <w:p w:rsidR="00676992" w:rsidRPr="00CF48C8" w:rsidRDefault="00676992" w:rsidP="00E25EC9">
            <w:pPr>
              <w:pStyle w:val="NoSpacing"/>
            </w:pPr>
            <w:r>
              <w:t>Write program on computer</w:t>
            </w:r>
          </w:p>
        </w:tc>
        <w:tc>
          <w:tcPr>
            <w:tcW w:w="4026" w:type="dxa"/>
          </w:tcPr>
          <w:p w:rsidR="00676992" w:rsidRPr="00CF48C8" w:rsidRDefault="00676992" w:rsidP="00E25EC9">
            <w:pPr>
              <w:pStyle w:val="NoSpacing"/>
            </w:pPr>
            <w:r>
              <w:t>Program language was foreign to team members</w:t>
            </w:r>
          </w:p>
        </w:tc>
        <w:tc>
          <w:tcPr>
            <w:tcW w:w="3192" w:type="dxa"/>
          </w:tcPr>
          <w:p w:rsidR="00676992" w:rsidRPr="00CF48C8" w:rsidRDefault="00676992" w:rsidP="00E25EC9">
            <w:pPr>
              <w:pStyle w:val="NoSpacing"/>
            </w:pPr>
            <w:r>
              <w:t>Ben learned how to write a program for the robot</w:t>
            </w:r>
          </w:p>
        </w:tc>
      </w:tr>
      <w:tr w:rsidR="00676992" w:rsidRPr="00CF48C8" w:rsidTr="00E25EC9">
        <w:tc>
          <w:tcPr>
            <w:tcW w:w="2358" w:type="dxa"/>
          </w:tcPr>
          <w:p w:rsidR="00676992" w:rsidRDefault="00676992" w:rsidP="00E25EC9">
            <w:pPr>
              <w:pStyle w:val="NoSpacing"/>
            </w:pPr>
            <w:r>
              <w:t>Write program</w:t>
            </w:r>
          </w:p>
        </w:tc>
        <w:tc>
          <w:tcPr>
            <w:tcW w:w="4026" w:type="dxa"/>
          </w:tcPr>
          <w:p w:rsidR="00676992" w:rsidRDefault="00676992" w:rsidP="00E25EC9">
            <w:pPr>
              <w:pStyle w:val="NoSpacing"/>
            </w:pPr>
            <w:r>
              <w:t>Adjustments were made to the process in the cell resulting in a change in the program</w:t>
            </w:r>
          </w:p>
        </w:tc>
        <w:tc>
          <w:tcPr>
            <w:tcW w:w="3192" w:type="dxa"/>
          </w:tcPr>
          <w:p w:rsidR="00676992" w:rsidRDefault="00676992" w:rsidP="00E25EC9">
            <w:pPr>
              <w:pStyle w:val="NoSpacing"/>
            </w:pPr>
            <w:r>
              <w:t>Rewrite program</w:t>
            </w:r>
          </w:p>
        </w:tc>
      </w:tr>
      <w:tr w:rsidR="00676992" w:rsidRPr="00CF48C8" w:rsidTr="00E25EC9">
        <w:tc>
          <w:tcPr>
            <w:tcW w:w="2358" w:type="dxa"/>
          </w:tcPr>
          <w:p w:rsidR="00676992" w:rsidRDefault="00676992" w:rsidP="00E25EC9">
            <w:pPr>
              <w:pStyle w:val="NoSpacing"/>
            </w:pPr>
            <w:r>
              <w:t>Program was adjusted</w:t>
            </w:r>
          </w:p>
        </w:tc>
        <w:tc>
          <w:tcPr>
            <w:tcW w:w="4026" w:type="dxa"/>
          </w:tcPr>
          <w:p w:rsidR="00676992" w:rsidRDefault="00676992" w:rsidP="00E25EC9">
            <w:pPr>
              <w:pStyle w:val="NoSpacing"/>
            </w:pPr>
            <w:r>
              <w:t>Program worked properly</w:t>
            </w:r>
          </w:p>
        </w:tc>
        <w:tc>
          <w:tcPr>
            <w:tcW w:w="3192" w:type="dxa"/>
          </w:tcPr>
          <w:p w:rsidR="00676992" w:rsidRDefault="00676992" w:rsidP="00E25EC9">
            <w:pPr>
              <w:pStyle w:val="NoSpacing"/>
            </w:pPr>
            <w:r>
              <w:t>No further action necessary</w:t>
            </w:r>
          </w:p>
        </w:tc>
      </w:tr>
      <w:tr w:rsidR="00676992" w:rsidRPr="00CF48C8" w:rsidTr="00E25EC9">
        <w:trPr>
          <w:trHeight w:val="70"/>
        </w:trPr>
        <w:tc>
          <w:tcPr>
            <w:tcW w:w="2358" w:type="dxa"/>
          </w:tcPr>
          <w:p w:rsidR="00676992" w:rsidRDefault="00020FC2" w:rsidP="00E25EC9">
            <w:pPr>
              <w:pStyle w:val="NoSpacing"/>
            </w:pPr>
            <w:r>
              <w:rPr>
                <w:noProof/>
              </w:rPr>
              <w:pict>
                <v:shape id="_x0000_s1033" type="#_x0000_t32" style="position:absolute;margin-left:-6pt;margin-top:-.75pt;width:478.5pt;height:0;z-index:251661824;mso-position-horizontal-relative:text;mso-position-vertical-relative:text" o:connectortype="straight" strokeweight="1.5pt"/>
              </w:pict>
            </w:r>
            <w:r w:rsidR="00676992">
              <w:t>Set up pneumatic system</w:t>
            </w:r>
          </w:p>
        </w:tc>
        <w:tc>
          <w:tcPr>
            <w:tcW w:w="4026" w:type="dxa"/>
          </w:tcPr>
          <w:p w:rsidR="00676992" w:rsidRDefault="00676992" w:rsidP="00E25EC9">
            <w:pPr>
              <w:pStyle w:val="NoSpacing"/>
            </w:pPr>
            <w:r>
              <w:t>One cylinder proved problematic to later processes in the cell</w:t>
            </w:r>
          </w:p>
        </w:tc>
        <w:tc>
          <w:tcPr>
            <w:tcW w:w="3192" w:type="dxa"/>
          </w:tcPr>
          <w:p w:rsidR="00676992" w:rsidRDefault="00676992" w:rsidP="00E25EC9">
            <w:pPr>
              <w:pStyle w:val="NoSpacing"/>
            </w:pPr>
            <w:r>
              <w:t>Set up a second cylinder</w:t>
            </w:r>
          </w:p>
        </w:tc>
      </w:tr>
      <w:tr w:rsidR="00676992" w:rsidRPr="00CF48C8" w:rsidTr="00E25EC9">
        <w:tc>
          <w:tcPr>
            <w:tcW w:w="2358" w:type="dxa"/>
          </w:tcPr>
          <w:p w:rsidR="00676992" w:rsidRDefault="00676992" w:rsidP="00E25EC9">
            <w:pPr>
              <w:pStyle w:val="NoSpacing"/>
            </w:pPr>
            <w:r>
              <w:t>Modify pneumatic system</w:t>
            </w:r>
          </w:p>
        </w:tc>
        <w:tc>
          <w:tcPr>
            <w:tcW w:w="4026" w:type="dxa"/>
          </w:tcPr>
          <w:p w:rsidR="00676992" w:rsidRDefault="00676992" w:rsidP="00E25EC9">
            <w:pPr>
              <w:pStyle w:val="NoSpacing"/>
            </w:pPr>
            <w:r>
              <w:t>Two cylinders allowed for proper application of fins, completion of process</w:t>
            </w:r>
          </w:p>
        </w:tc>
        <w:tc>
          <w:tcPr>
            <w:tcW w:w="3192" w:type="dxa"/>
          </w:tcPr>
          <w:p w:rsidR="00676992" w:rsidRDefault="00676992" w:rsidP="00E25EC9">
            <w:pPr>
              <w:pStyle w:val="NoSpacing"/>
            </w:pPr>
            <w:r>
              <w:t>No further action necessary</w:t>
            </w:r>
          </w:p>
        </w:tc>
      </w:tr>
      <w:tr w:rsidR="00676992" w:rsidRPr="00CF48C8" w:rsidTr="00E25EC9">
        <w:tc>
          <w:tcPr>
            <w:tcW w:w="2358" w:type="dxa"/>
          </w:tcPr>
          <w:p w:rsidR="00676992" w:rsidRDefault="00020FC2" w:rsidP="00E25EC9">
            <w:pPr>
              <w:pStyle w:val="NoSpacing"/>
            </w:pPr>
            <w:r>
              <w:rPr>
                <w:noProof/>
              </w:rPr>
              <w:pict>
                <v:shape id="_x0000_s1034" type="#_x0000_t32" style="position:absolute;margin-left:-6pt;margin-top:-.7pt;width:478.5pt;height:0;z-index:251662848;mso-position-horizontal-relative:text;mso-position-vertical-relative:text" o:connectortype="straight" strokeweight="1.5pt"/>
              </w:pict>
            </w:r>
            <w:r w:rsidR="00676992">
              <w:t>Implement switches</w:t>
            </w:r>
          </w:p>
        </w:tc>
        <w:tc>
          <w:tcPr>
            <w:tcW w:w="4026" w:type="dxa"/>
          </w:tcPr>
          <w:p w:rsidR="00676992" w:rsidRDefault="00676992" w:rsidP="00E25EC9">
            <w:pPr>
              <w:pStyle w:val="NoSpacing"/>
            </w:pPr>
            <w:r>
              <w:t>Safety switches on doors and emergency stop worked properly, cylinder activation switch was functional</w:t>
            </w:r>
          </w:p>
        </w:tc>
        <w:tc>
          <w:tcPr>
            <w:tcW w:w="3192" w:type="dxa"/>
          </w:tcPr>
          <w:p w:rsidR="00676992" w:rsidRDefault="00676992" w:rsidP="00E25EC9">
            <w:pPr>
              <w:pStyle w:val="NoSpacing"/>
            </w:pPr>
            <w:r>
              <w:t>No further action necessary</w:t>
            </w:r>
          </w:p>
        </w:tc>
      </w:tr>
    </w:tbl>
    <w:p w:rsidR="00676992" w:rsidRDefault="00676992" w:rsidP="00676992">
      <w:pPr>
        <w:pStyle w:val="NoSpacing"/>
        <w:spacing w:line="276" w:lineRule="auto"/>
      </w:pPr>
    </w:p>
    <w:p w:rsidR="00E256A2" w:rsidRDefault="00441246" w:rsidP="00E256A2">
      <w:pPr>
        <w:pStyle w:val="NoSpacing"/>
        <w:spacing w:line="276" w:lineRule="auto"/>
      </w:pPr>
      <w:r>
        <w:tab/>
      </w:r>
      <w:r w:rsidR="00E256A2">
        <w:t>An outline of the program and a snapshot of the ladder diagram for the Programmable Logic Controller are found in Appendix B.   Electrical and pneumatic schematics are found in Appendix C.</w:t>
      </w:r>
    </w:p>
    <w:p w:rsidR="00441246" w:rsidRDefault="00441246" w:rsidP="00441246">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676992" w:rsidRDefault="00676992" w:rsidP="00676992">
      <w:pPr>
        <w:pStyle w:val="NoSpacing"/>
        <w:spacing w:line="276" w:lineRule="auto"/>
      </w:pPr>
    </w:p>
    <w:p w:rsidR="004B75B2" w:rsidRDefault="004B75B2" w:rsidP="00676992">
      <w:pPr>
        <w:pStyle w:val="NoSpacing"/>
        <w:spacing w:line="276" w:lineRule="auto"/>
      </w:pPr>
    </w:p>
    <w:p w:rsidR="00676992" w:rsidRDefault="00676992" w:rsidP="00676992">
      <w:pPr>
        <w:pStyle w:val="NoSpacing"/>
        <w:spacing w:line="276" w:lineRule="auto"/>
        <w:ind w:firstLine="720"/>
      </w:pPr>
      <w:r>
        <w:lastRenderedPageBreak/>
        <w:t>The table below outlines the difficulties that the team encountered while programming the robot.</w:t>
      </w:r>
    </w:p>
    <w:p w:rsidR="00676992" w:rsidRPr="00CF48C8" w:rsidRDefault="00676992" w:rsidP="00676992">
      <w:pPr>
        <w:pStyle w:val="NoSpacing"/>
      </w:pPr>
    </w:p>
    <w:tbl>
      <w:tblPr>
        <w:tblStyle w:val="TableGrid"/>
        <w:tblW w:w="0" w:type="auto"/>
        <w:tblLayout w:type="fixed"/>
        <w:tblLook w:val="04A0"/>
      </w:tblPr>
      <w:tblGrid>
        <w:gridCol w:w="2898"/>
        <w:gridCol w:w="932"/>
        <w:gridCol w:w="1138"/>
        <w:gridCol w:w="2430"/>
        <w:gridCol w:w="2178"/>
      </w:tblGrid>
      <w:tr w:rsidR="00676992" w:rsidRPr="00CF48C8" w:rsidTr="00E25EC9">
        <w:trPr>
          <w:trHeight w:hRule="exact" w:val="432"/>
        </w:trPr>
        <w:tc>
          <w:tcPr>
            <w:tcW w:w="2898" w:type="dxa"/>
          </w:tcPr>
          <w:p w:rsidR="00676992" w:rsidRPr="00CF48C8" w:rsidRDefault="00676992" w:rsidP="00E25EC9">
            <w:pPr>
              <w:pStyle w:val="NoSpacing"/>
              <w:rPr>
                <w:b/>
              </w:rPr>
            </w:pPr>
            <w:r w:rsidRPr="00CF48C8">
              <w:rPr>
                <w:b/>
              </w:rPr>
              <w:t>Process</w:t>
            </w:r>
          </w:p>
        </w:tc>
        <w:tc>
          <w:tcPr>
            <w:tcW w:w="932" w:type="dxa"/>
          </w:tcPr>
          <w:p w:rsidR="00676992" w:rsidRPr="00CF48C8" w:rsidRDefault="00676992" w:rsidP="00E25EC9">
            <w:pPr>
              <w:pStyle w:val="NoSpacing"/>
              <w:rPr>
                <w:b/>
              </w:rPr>
            </w:pPr>
            <w:r w:rsidRPr="00CF48C8">
              <w:rPr>
                <w:b/>
              </w:rPr>
              <w:t>Trial #</w:t>
            </w:r>
          </w:p>
        </w:tc>
        <w:tc>
          <w:tcPr>
            <w:tcW w:w="1138" w:type="dxa"/>
          </w:tcPr>
          <w:p w:rsidR="00676992" w:rsidRPr="00CF48C8" w:rsidRDefault="00676992" w:rsidP="00E25EC9">
            <w:pPr>
              <w:pStyle w:val="NoSpacing"/>
              <w:rPr>
                <w:b/>
              </w:rPr>
            </w:pPr>
            <w:r w:rsidRPr="00CF48C8">
              <w:rPr>
                <w:b/>
              </w:rPr>
              <w:t>Pass/Fail</w:t>
            </w:r>
          </w:p>
        </w:tc>
        <w:tc>
          <w:tcPr>
            <w:tcW w:w="2430" w:type="dxa"/>
          </w:tcPr>
          <w:p w:rsidR="00676992" w:rsidRPr="00CF48C8" w:rsidRDefault="00676992" w:rsidP="00E25EC9">
            <w:pPr>
              <w:pStyle w:val="NoSpacing"/>
              <w:rPr>
                <w:b/>
              </w:rPr>
            </w:pPr>
            <w:r w:rsidRPr="00CF48C8">
              <w:rPr>
                <w:b/>
              </w:rPr>
              <w:t>Problem</w:t>
            </w:r>
          </w:p>
        </w:tc>
        <w:tc>
          <w:tcPr>
            <w:tcW w:w="2178" w:type="dxa"/>
          </w:tcPr>
          <w:p w:rsidR="00676992" w:rsidRPr="00CF48C8" w:rsidRDefault="00676992" w:rsidP="00E25EC9">
            <w:pPr>
              <w:pStyle w:val="NoSpacing"/>
              <w:rPr>
                <w:b/>
              </w:rPr>
            </w:pPr>
            <w:r w:rsidRPr="00CF48C8">
              <w:rPr>
                <w:b/>
              </w:rPr>
              <w:t>Solution</w:t>
            </w:r>
          </w:p>
        </w:tc>
      </w:tr>
      <w:tr w:rsidR="00676992" w:rsidRPr="00CF48C8" w:rsidTr="00E25EC9">
        <w:trPr>
          <w:trHeight w:hRule="exact" w:val="432"/>
        </w:trPr>
        <w:tc>
          <w:tcPr>
            <w:tcW w:w="2898" w:type="dxa"/>
          </w:tcPr>
          <w:p w:rsidR="00676992" w:rsidRPr="00CF48C8" w:rsidRDefault="00676992" w:rsidP="00E25EC9">
            <w:pPr>
              <w:pStyle w:val="NoSpacing"/>
            </w:pPr>
            <w:r w:rsidRPr="00CF48C8">
              <w:t>Move robot arm to P1</w:t>
            </w:r>
          </w:p>
        </w:tc>
        <w:tc>
          <w:tcPr>
            <w:tcW w:w="932" w:type="dxa"/>
          </w:tcPr>
          <w:p w:rsidR="00676992" w:rsidRPr="00CF48C8" w:rsidRDefault="00676992" w:rsidP="00E25EC9">
            <w:pPr>
              <w:pStyle w:val="NoSpacing"/>
            </w:pPr>
            <w:r w:rsidRPr="00CF48C8">
              <w:t>1</w:t>
            </w:r>
          </w:p>
        </w:tc>
        <w:tc>
          <w:tcPr>
            <w:tcW w:w="1138" w:type="dxa"/>
          </w:tcPr>
          <w:p w:rsidR="00676992" w:rsidRPr="00CF48C8" w:rsidRDefault="00676992" w:rsidP="00E25EC9">
            <w:pPr>
              <w:pStyle w:val="NoSpacing"/>
            </w:pPr>
            <w:r w:rsidRPr="00CF48C8">
              <w:t>P</w:t>
            </w:r>
          </w:p>
        </w:tc>
        <w:tc>
          <w:tcPr>
            <w:tcW w:w="2430" w:type="dxa"/>
          </w:tcPr>
          <w:p w:rsidR="00676992" w:rsidRPr="00CF48C8" w:rsidRDefault="00676992" w:rsidP="00E25EC9">
            <w:pPr>
              <w:pStyle w:val="NoSpacing"/>
            </w:pPr>
          </w:p>
        </w:tc>
        <w:tc>
          <w:tcPr>
            <w:tcW w:w="2178" w:type="dxa"/>
          </w:tcPr>
          <w:p w:rsidR="00676992" w:rsidRPr="00CF48C8" w:rsidRDefault="00676992" w:rsidP="00E25EC9">
            <w:pPr>
              <w:pStyle w:val="NoSpacing"/>
            </w:pPr>
          </w:p>
        </w:tc>
      </w:tr>
      <w:tr w:rsidR="00676992" w:rsidRPr="00CF48C8" w:rsidTr="00E25EC9">
        <w:trPr>
          <w:trHeight w:hRule="exact" w:val="595"/>
        </w:trPr>
        <w:tc>
          <w:tcPr>
            <w:tcW w:w="2898" w:type="dxa"/>
          </w:tcPr>
          <w:p w:rsidR="00676992" w:rsidRPr="00CF48C8" w:rsidRDefault="00676992" w:rsidP="00E25EC9">
            <w:pPr>
              <w:pStyle w:val="NoSpacing"/>
            </w:pPr>
            <w:r w:rsidRPr="00CF48C8">
              <w:t>Move robot arm to P2</w:t>
            </w:r>
          </w:p>
        </w:tc>
        <w:tc>
          <w:tcPr>
            <w:tcW w:w="932" w:type="dxa"/>
          </w:tcPr>
          <w:p w:rsidR="00676992" w:rsidRPr="00CF48C8" w:rsidRDefault="00676992" w:rsidP="00E25EC9">
            <w:pPr>
              <w:pStyle w:val="NoSpacing"/>
            </w:pPr>
            <w:r w:rsidRPr="00CF48C8">
              <w:t>1</w:t>
            </w:r>
          </w:p>
        </w:tc>
        <w:tc>
          <w:tcPr>
            <w:tcW w:w="1138" w:type="dxa"/>
          </w:tcPr>
          <w:p w:rsidR="00676992" w:rsidRPr="00CF48C8" w:rsidRDefault="00676992" w:rsidP="00E25EC9">
            <w:pPr>
              <w:pStyle w:val="NoSpacing"/>
            </w:pPr>
            <w:r w:rsidRPr="00CF48C8">
              <w:t>F</w:t>
            </w:r>
          </w:p>
        </w:tc>
        <w:tc>
          <w:tcPr>
            <w:tcW w:w="2430" w:type="dxa"/>
          </w:tcPr>
          <w:p w:rsidR="00676992" w:rsidRPr="00CF48C8" w:rsidRDefault="00676992" w:rsidP="00E25EC9">
            <w:pPr>
              <w:pStyle w:val="NoSpacing"/>
            </w:pPr>
            <w:r w:rsidRPr="00CF48C8">
              <w:t xml:space="preserve">Claw ran into </w:t>
            </w:r>
            <w:r>
              <w:t>robot</w:t>
            </w:r>
          </w:p>
        </w:tc>
        <w:tc>
          <w:tcPr>
            <w:tcW w:w="2178" w:type="dxa"/>
          </w:tcPr>
          <w:p w:rsidR="00676992" w:rsidRPr="00CF48C8" w:rsidRDefault="00676992" w:rsidP="00E25EC9">
            <w:pPr>
              <w:pStyle w:val="NoSpacing"/>
            </w:pPr>
            <w:r w:rsidRPr="00CF48C8">
              <w:t>Moved P2 further from robot</w:t>
            </w:r>
          </w:p>
        </w:tc>
      </w:tr>
      <w:tr w:rsidR="00676992" w:rsidRPr="00CF48C8" w:rsidTr="00E25EC9">
        <w:trPr>
          <w:trHeight w:hRule="exact" w:val="432"/>
        </w:trPr>
        <w:tc>
          <w:tcPr>
            <w:tcW w:w="2898" w:type="dxa"/>
          </w:tcPr>
          <w:p w:rsidR="00676992" w:rsidRPr="00CF48C8" w:rsidRDefault="00676992" w:rsidP="00E25EC9">
            <w:pPr>
              <w:pStyle w:val="NoSpacing"/>
            </w:pPr>
            <w:r w:rsidRPr="00CF48C8">
              <w:t>Move robot arm to P2</w:t>
            </w:r>
          </w:p>
        </w:tc>
        <w:tc>
          <w:tcPr>
            <w:tcW w:w="932" w:type="dxa"/>
          </w:tcPr>
          <w:p w:rsidR="00676992" w:rsidRPr="00CF48C8" w:rsidRDefault="00676992" w:rsidP="00E25EC9">
            <w:pPr>
              <w:pStyle w:val="NoSpacing"/>
            </w:pPr>
            <w:r w:rsidRPr="00CF48C8">
              <w:t>2</w:t>
            </w:r>
          </w:p>
        </w:tc>
        <w:tc>
          <w:tcPr>
            <w:tcW w:w="1138" w:type="dxa"/>
          </w:tcPr>
          <w:p w:rsidR="00676992" w:rsidRPr="00CF48C8" w:rsidRDefault="00676992" w:rsidP="00E25EC9">
            <w:pPr>
              <w:pStyle w:val="NoSpacing"/>
            </w:pPr>
            <w:r w:rsidRPr="00CF48C8">
              <w:t>P</w:t>
            </w:r>
          </w:p>
        </w:tc>
        <w:tc>
          <w:tcPr>
            <w:tcW w:w="2430" w:type="dxa"/>
          </w:tcPr>
          <w:p w:rsidR="00676992" w:rsidRPr="00CF48C8" w:rsidRDefault="00676992" w:rsidP="00E25EC9">
            <w:pPr>
              <w:pStyle w:val="NoSpacing"/>
            </w:pPr>
          </w:p>
        </w:tc>
        <w:tc>
          <w:tcPr>
            <w:tcW w:w="2178" w:type="dxa"/>
          </w:tcPr>
          <w:p w:rsidR="00676992" w:rsidRPr="00CF48C8" w:rsidRDefault="00676992" w:rsidP="00E25EC9">
            <w:pPr>
              <w:pStyle w:val="NoSpacing"/>
            </w:pPr>
          </w:p>
        </w:tc>
      </w:tr>
      <w:tr w:rsidR="00676992" w:rsidRPr="00CF48C8" w:rsidTr="00E25EC9">
        <w:trPr>
          <w:trHeight w:hRule="exact" w:val="432"/>
        </w:trPr>
        <w:tc>
          <w:tcPr>
            <w:tcW w:w="2898" w:type="dxa"/>
          </w:tcPr>
          <w:p w:rsidR="00676992" w:rsidRPr="00CF48C8" w:rsidRDefault="00676992" w:rsidP="00E25EC9">
            <w:pPr>
              <w:pStyle w:val="NoSpacing"/>
            </w:pPr>
            <w:r w:rsidRPr="00CF48C8">
              <w:t>Move claw to P3</w:t>
            </w:r>
          </w:p>
        </w:tc>
        <w:tc>
          <w:tcPr>
            <w:tcW w:w="932" w:type="dxa"/>
          </w:tcPr>
          <w:p w:rsidR="00676992" w:rsidRPr="00CF48C8" w:rsidRDefault="00676992" w:rsidP="00E25EC9">
            <w:pPr>
              <w:pStyle w:val="NoSpacing"/>
            </w:pPr>
            <w:r w:rsidRPr="00CF48C8">
              <w:t>1</w:t>
            </w:r>
          </w:p>
        </w:tc>
        <w:tc>
          <w:tcPr>
            <w:tcW w:w="1138" w:type="dxa"/>
          </w:tcPr>
          <w:p w:rsidR="00676992" w:rsidRPr="00CF48C8" w:rsidRDefault="00676992" w:rsidP="00E25EC9">
            <w:pPr>
              <w:pStyle w:val="NoSpacing"/>
            </w:pPr>
            <w:r w:rsidRPr="00CF48C8">
              <w:t>P</w:t>
            </w:r>
          </w:p>
        </w:tc>
        <w:tc>
          <w:tcPr>
            <w:tcW w:w="2430" w:type="dxa"/>
          </w:tcPr>
          <w:p w:rsidR="00676992" w:rsidRPr="00CF48C8" w:rsidRDefault="00676992" w:rsidP="00E25EC9">
            <w:pPr>
              <w:pStyle w:val="NoSpacing"/>
            </w:pPr>
          </w:p>
        </w:tc>
        <w:tc>
          <w:tcPr>
            <w:tcW w:w="2178" w:type="dxa"/>
          </w:tcPr>
          <w:p w:rsidR="00676992" w:rsidRPr="00CF48C8" w:rsidRDefault="00676992" w:rsidP="00E25EC9">
            <w:pPr>
              <w:pStyle w:val="NoSpacing"/>
            </w:pPr>
          </w:p>
        </w:tc>
      </w:tr>
      <w:tr w:rsidR="00676992" w:rsidRPr="00CF48C8" w:rsidTr="00E25EC9">
        <w:trPr>
          <w:trHeight w:hRule="exact" w:val="432"/>
        </w:trPr>
        <w:tc>
          <w:tcPr>
            <w:tcW w:w="2898" w:type="dxa"/>
          </w:tcPr>
          <w:p w:rsidR="00676992" w:rsidRPr="00CF48C8" w:rsidRDefault="00676992" w:rsidP="00E25EC9">
            <w:pPr>
              <w:pStyle w:val="NoSpacing"/>
            </w:pPr>
            <w:r w:rsidRPr="00CF48C8">
              <w:t>Close gripper/grasp mast</w:t>
            </w:r>
          </w:p>
        </w:tc>
        <w:tc>
          <w:tcPr>
            <w:tcW w:w="932" w:type="dxa"/>
          </w:tcPr>
          <w:p w:rsidR="00676992" w:rsidRPr="00CF48C8" w:rsidRDefault="00676992" w:rsidP="00E25EC9">
            <w:pPr>
              <w:pStyle w:val="NoSpacing"/>
            </w:pPr>
            <w:r w:rsidRPr="00CF48C8">
              <w:t>1</w:t>
            </w:r>
          </w:p>
        </w:tc>
        <w:tc>
          <w:tcPr>
            <w:tcW w:w="1138" w:type="dxa"/>
          </w:tcPr>
          <w:p w:rsidR="00676992" w:rsidRPr="00CF48C8" w:rsidRDefault="00676992" w:rsidP="00E25EC9">
            <w:pPr>
              <w:pStyle w:val="NoSpacing"/>
            </w:pPr>
            <w:r w:rsidRPr="00CF48C8">
              <w:t>P</w:t>
            </w:r>
          </w:p>
        </w:tc>
        <w:tc>
          <w:tcPr>
            <w:tcW w:w="2430" w:type="dxa"/>
          </w:tcPr>
          <w:p w:rsidR="00676992" w:rsidRPr="00CF48C8" w:rsidRDefault="00676992" w:rsidP="00E25EC9">
            <w:pPr>
              <w:pStyle w:val="NoSpacing"/>
            </w:pPr>
          </w:p>
        </w:tc>
        <w:tc>
          <w:tcPr>
            <w:tcW w:w="2178" w:type="dxa"/>
          </w:tcPr>
          <w:p w:rsidR="00676992" w:rsidRPr="00CF48C8" w:rsidRDefault="00676992" w:rsidP="00E25EC9">
            <w:pPr>
              <w:pStyle w:val="NoSpacing"/>
            </w:pPr>
          </w:p>
        </w:tc>
      </w:tr>
      <w:tr w:rsidR="00676992" w:rsidRPr="00CF48C8" w:rsidTr="00E25EC9">
        <w:trPr>
          <w:trHeight w:hRule="exact" w:val="559"/>
        </w:trPr>
        <w:tc>
          <w:tcPr>
            <w:tcW w:w="2898" w:type="dxa"/>
          </w:tcPr>
          <w:p w:rsidR="00676992" w:rsidRDefault="00676992" w:rsidP="00E25EC9">
            <w:pPr>
              <w:pStyle w:val="NoSpacing"/>
            </w:pPr>
            <w:r w:rsidRPr="00CF48C8">
              <w:t>Move robot arm/mast to cap</w:t>
            </w:r>
          </w:p>
          <w:p w:rsidR="00676992" w:rsidRPr="00CF48C8" w:rsidRDefault="00676992" w:rsidP="00E25EC9">
            <w:pPr>
              <w:pStyle w:val="NoSpacing"/>
            </w:pPr>
            <w:r>
              <w:t>(P4)</w:t>
            </w:r>
          </w:p>
        </w:tc>
        <w:tc>
          <w:tcPr>
            <w:tcW w:w="932" w:type="dxa"/>
          </w:tcPr>
          <w:p w:rsidR="00676992" w:rsidRPr="00CF48C8" w:rsidRDefault="00676992" w:rsidP="00E25EC9">
            <w:pPr>
              <w:pStyle w:val="NoSpacing"/>
            </w:pPr>
            <w:r w:rsidRPr="00CF48C8">
              <w:t>1</w:t>
            </w:r>
          </w:p>
        </w:tc>
        <w:tc>
          <w:tcPr>
            <w:tcW w:w="1138" w:type="dxa"/>
          </w:tcPr>
          <w:p w:rsidR="00676992" w:rsidRPr="00CF48C8" w:rsidRDefault="00676992" w:rsidP="00E25EC9">
            <w:pPr>
              <w:pStyle w:val="NoSpacing"/>
            </w:pPr>
            <w:r w:rsidRPr="00CF48C8">
              <w:t>F</w:t>
            </w:r>
          </w:p>
        </w:tc>
        <w:tc>
          <w:tcPr>
            <w:tcW w:w="2430" w:type="dxa"/>
          </w:tcPr>
          <w:p w:rsidR="00676992" w:rsidRPr="00CF48C8" w:rsidRDefault="00676992" w:rsidP="00E25EC9">
            <w:pPr>
              <w:pStyle w:val="NoSpacing"/>
            </w:pPr>
            <w:r w:rsidRPr="00CF48C8">
              <w:t>Mast was not in line with cap</w:t>
            </w:r>
          </w:p>
        </w:tc>
        <w:tc>
          <w:tcPr>
            <w:tcW w:w="2178" w:type="dxa"/>
          </w:tcPr>
          <w:p w:rsidR="00676992" w:rsidRPr="00CF48C8" w:rsidRDefault="00676992" w:rsidP="00E25EC9">
            <w:pPr>
              <w:pStyle w:val="NoSpacing"/>
            </w:pPr>
            <w:r w:rsidRPr="00CF48C8">
              <w:t>Redefine P4</w:t>
            </w:r>
          </w:p>
        </w:tc>
      </w:tr>
      <w:tr w:rsidR="00676992" w:rsidRPr="00CF48C8" w:rsidTr="00E25EC9">
        <w:trPr>
          <w:trHeight w:hRule="exact" w:val="622"/>
        </w:trPr>
        <w:tc>
          <w:tcPr>
            <w:tcW w:w="2898" w:type="dxa"/>
          </w:tcPr>
          <w:p w:rsidR="00676992" w:rsidRDefault="00676992" w:rsidP="00E25EC9">
            <w:pPr>
              <w:pStyle w:val="NoSpacing"/>
            </w:pPr>
            <w:r w:rsidRPr="00CF48C8">
              <w:t>Move robot arm/mast to cap</w:t>
            </w:r>
          </w:p>
          <w:p w:rsidR="00676992" w:rsidRPr="00CF48C8" w:rsidRDefault="00676992" w:rsidP="00E25EC9">
            <w:pPr>
              <w:pStyle w:val="NoSpacing"/>
            </w:pPr>
            <w:r>
              <w:t>(P4)</w:t>
            </w:r>
          </w:p>
        </w:tc>
        <w:tc>
          <w:tcPr>
            <w:tcW w:w="932" w:type="dxa"/>
          </w:tcPr>
          <w:p w:rsidR="00676992" w:rsidRPr="00CF48C8" w:rsidRDefault="00676992" w:rsidP="00E25EC9">
            <w:pPr>
              <w:pStyle w:val="NoSpacing"/>
            </w:pPr>
            <w:r w:rsidRPr="00CF48C8">
              <w:t>2</w:t>
            </w:r>
          </w:p>
        </w:tc>
        <w:tc>
          <w:tcPr>
            <w:tcW w:w="1138" w:type="dxa"/>
          </w:tcPr>
          <w:p w:rsidR="00676992" w:rsidRPr="00CF48C8" w:rsidRDefault="00676992" w:rsidP="00E25EC9">
            <w:pPr>
              <w:pStyle w:val="NoSpacing"/>
            </w:pPr>
            <w:r w:rsidRPr="00CF48C8">
              <w:t>P</w:t>
            </w:r>
          </w:p>
        </w:tc>
        <w:tc>
          <w:tcPr>
            <w:tcW w:w="2430" w:type="dxa"/>
          </w:tcPr>
          <w:p w:rsidR="00676992" w:rsidRPr="00CF48C8" w:rsidRDefault="00676992" w:rsidP="00E25EC9">
            <w:pPr>
              <w:pStyle w:val="NoSpacing"/>
            </w:pPr>
          </w:p>
        </w:tc>
        <w:tc>
          <w:tcPr>
            <w:tcW w:w="2178" w:type="dxa"/>
          </w:tcPr>
          <w:p w:rsidR="00676992" w:rsidRPr="00CF48C8" w:rsidRDefault="00676992" w:rsidP="00E25EC9">
            <w:pPr>
              <w:pStyle w:val="NoSpacing"/>
            </w:pPr>
          </w:p>
        </w:tc>
      </w:tr>
      <w:tr w:rsidR="00676992" w:rsidRPr="00CF48C8" w:rsidTr="00E25EC9">
        <w:trPr>
          <w:trHeight w:hRule="exact" w:val="622"/>
        </w:trPr>
        <w:tc>
          <w:tcPr>
            <w:tcW w:w="2898" w:type="dxa"/>
          </w:tcPr>
          <w:p w:rsidR="00676992" w:rsidRDefault="00676992" w:rsidP="00E25EC9">
            <w:pPr>
              <w:pStyle w:val="NoSpacing"/>
            </w:pPr>
            <w:r>
              <w:t>Push mast into cap</w:t>
            </w:r>
          </w:p>
          <w:p w:rsidR="00676992" w:rsidRPr="00CF48C8" w:rsidRDefault="00676992" w:rsidP="00E25EC9">
            <w:pPr>
              <w:pStyle w:val="NoSpacing"/>
            </w:pPr>
            <w:r>
              <w:t>(P5-P10)</w:t>
            </w:r>
          </w:p>
        </w:tc>
        <w:tc>
          <w:tcPr>
            <w:tcW w:w="932" w:type="dxa"/>
          </w:tcPr>
          <w:p w:rsidR="00676992" w:rsidRPr="00CF48C8" w:rsidRDefault="00676992" w:rsidP="00E25EC9">
            <w:pPr>
              <w:pStyle w:val="NoSpacing"/>
            </w:pPr>
            <w:r>
              <w:t>1</w:t>
            </w:r>
          </w:p>
        </w:tc>
        <w:tc>
          <w:tcPr>
            <w:tcW w:w="1138" w:type="dxa"/>
          </w:tcPr>
          <w:p w:rsidR="00676992" w:rsidRPr="00CF48C8" w:rsidRDefault="00676992" w:rsidP="00E25EC9">
            <w:pPr>
              <w:pStyle w:val="NoSpacing"/>
            </w:pPr>
            <w:r>
              <w:t>F</w:t>
            </w:r>
          </w:p>
        </w:tc>
        <w:tc>
          <w:tcPr>
            <w:tcW w:w="2430" w:type="dxa"/>
          </w:tcPr>
          <w:p w:rsidR="00676992" w:rsidRPr="00CF48C8" w:rsidRDefault="00676992" w:rsidP="00E25EC9">
            <w:pPr>
              <w:pStyle w:val="NoSpacing"/>
            </w:pPr>
            <w:r>
              <w:t>Mast ended up crooked</w:t>
            </w:r>
          </w:p>
        </w:tc>
        <w:tc>
          <w:tcPr>
            <w:tcW w:w="2178" w:type="dxa"/>
          </w:tcPr>
          <w:p w:rsidR="00676992" w:rsidRPr="00CF48C8" w:rsidRDefault="00676992" w:rsidP="00E25EC9">
            <w:pPr>
              <w:pStyle w:val="NoSpacing"/>
            </w:pPr>
            <w:r>
              <w:t xml:space="preserve">Reprogram points </w:t>
            </w:r>
          </w:p>
        </w:tc>
      </w:tr>
      <w:tr w:rsidR="00676992" w:rsidRPr="00CF48C8" w:rsidTr="00E25EC9">
        <w:trPr>
          <w:trHeight w:hRule="exact" w:val="622"/>
        </w:trPr>
        <w:tc>
          <w:tcPr>
            <w:tcW w:w="2898" w:type="dxa"/>
          </w:tcPr>
          <w:p w:rsidR="00676992" w:rsidRDefault="00676992" w:rsidP="00E25EC9">
            <w:pPr>
              <w:pStyle w:val="NoSpacing"/>
            </w:pPr>
            <w:r>
              <w:t>Push mast into cap</w:t>
            </w:r>
          </w:p>
          <w:p w:rsidR="00676992" w:rsidRDefault="00676992" w:rsidP="00E25EC9">
            <w:pPr>
              <w:pStyle w:val="NoSpacing"/>
            </w:pPr>
            <w:r>
              <w:t>(P5-P10)</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 xml:space="preserve">P </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622"/>
        </w:trPr>
        <w:tc>
          <w:tcPr>
            <w:tcW w:w="2898" w:type="dxa"/>
          </w:tcPr>
          <w:p w:rsidR="00676992" w:rsidRDefault="00676992" w:rsidP="00E25EC9">
            <w:pPr>
              <w:pStyle w:val="NoSpacing"/>
            </w:pPr>
            <w:r>
              <w:t>Move robot arm to pick up fin (P19)</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Knocked mast over</w:t>
            </w:r>
          </w:p>
        </w:tc>
        <w:tc>
          <w:tcPr>
            <w:tcW w:w="2178" w:type="dxa"/>
          </w:tcPr>
          <w:p w:rsidR="00676992" w:rsidRDefault="00676992" w:rsidP="00E25EC9">
            <w:pPr>
              <w:pStyle w:val="NoSpacing"/>
            </w:pPr>
            <w:r>
              <w:t>Program claw to move above mast</w:t>
            </w:r>
          </w:p>
        </w:tc>
      </w:tr>
      <w:tr w:rsidR="00676992" w:rsidRPr="00CF48C8" w:rsidTr="00E25EC9">
        <w:trPr>
          <w:trHeight w:hRule="exact" w:val="622"/>
        </w:trPr>
        <w:tc>
          <w:tcPr>
            <w:tcW w:w="2898" w:type="dxa"/>
          </w:tcPr>
          <w:p w:rsidR="00676992" w:rsidRDefault="00676992" w:rsidP="00E25EC9">
            <w:pPr>
              <w:pStyle w:val="NoSpacing"/>
            </w:pPr>
            <w:r>
              <w:t>Move robot arm to P19</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Still did not clear mast</w:t>
            </w:r>
          </w:p>
        </w:tc>
        <w:tc>
          <w:tcPr>
            <w:tcW w:w="2178" w:type="dxa"/>
          </w:tcPr>
          <w:p w:rsidR="00676992" w:rsidRDefault="00676992" w:rsidP="00E25EC9">
            <w:pPr>
              <w:pStyle w:val="NoSpacing"/>
            </w:pPr>
            <w:r>
              <w:t>Program additional points to clear mast</w:t>
            </w:r>
          </w:p>
        </w:tc>
      </w:tr>
      <w:tr w:rsidR="00676992" w:rsidRPr="00CF48C8" w:rsidTr="00E25EC9">
        <w:trPr>
          <w:trHeight w:hRule="exact" w:val="622"/>
        </w:trPr>
        <w:tc>
          <w:tcPr>
            <w:tcW w:w="2898" w:type="dxa"/>
          </w:tcPr>
          <w:p w:rsidR="00676992" w:rsidRDefault="00676992" w:rsidP="00E25EC9">
            <w:pPr>
              <w:pStyle w:val="NoSpacing"/>
            </w:pPr>
            <w:r>
              <w:t>Move robot arm to P19</w:t>
            </w:r>
          </w:p>
        </w:tc>
        <w:tc>
          <w:tcPr>
            <w:tcW w:w="932" w:type="dxa"/>
          </w:tcPr>
          <w:p w:rsidR="00676992" w:rsidRDefault="00676992" w:rsidP="00E25EC9">
            <w:pPr>
              <w:pStyle w:val="NoSpacing"/>
            </w:pPr>
            <w:r>
              <w:t>3</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Claw ran into PVC fixture</w:t>
            </w:r>
          </w:p>
        </w:tc>
        <w:tc>
          <w:tcPr>
            <w:tcW w:w="2178" w:type="dxa"/>
          </w:tcPr>
          <w:p w:rsidR="00676992" w:rsidRDefault="00676992" w:rsidP="00E25EC9">
            <w:pPr>
              <w:pStyle w:val="NoSpacing"/>
            </w:pPr>
            <w:r>
              <w:t>Move robot arm to P2 prior to P19</w:t>
            </w:r>
          </w:p>
        </w:tc>
      </w:tr>
      <w:tr w:rsidR="00676992" w:rsidRPr="00CF48C8" w:rsidTr="00E25EC9">
        <w:trPr>
          <w:trHeight w:hRule="exact" w:val="388"/>
        </w:trPr>
        <w:tc>
          <w:tcPr>
            <w:tcW w:w="2898" w:type="dxa"/>
          </w:tcPr>
          <w:p w:rsidR="00676992" w:rsidRDefault="00676992" w:rsidP="00E25EC9">
            <w:pPr>
              <w:pStyle w:val="NoSpacing"/>
            </w:pPr>
            <w:r>
              <w:t>Move robot arm to P19</w:t>
            </w:r>
          </w:p>
        </w:tc>
        <w:tc>
          <w:tcPr>
            <w:tcW w:w="932" w:type="dxa"/>
          </w:tcPr>
          <w:p w:rsidR="00676992" w:rsidRDefault="00676992" w:rsidP="00E25EC9">
            <w:pPr>
              <w:pStyle w:val="NoSpacing"/>
            </w:pPr>
            <w:r>
              <w:t>4</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442"/>
        </w:trPr>
        <w:tc>
          <w:tcPr>
            <w:tcW w:w="2898" w:type="dxa"/>
          </w:tcPr>
          <w:p w:rsidR="00676992" w:rsidRDefault="00676992" w:rsidP="00E25EC9">
            <w:pPr>
              <w:pStyle w:val="NoSpacing"/>
            </w:pPr>
            <w:r>
              <w:t>Pick up fin</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1108"/>
        </w:trPr>
        <w:tc>
          <w:tcPr>
            <w:tcW w:w="2898" w:type="dxa"/>
          </w:tcPr>
          <w:p w:rsidR="00676992" w:rsidRDefault="00676992" w:rsidP="00E25EC9">
            <w:pPr>
              <w:pStyle w:val="NoSpacing"/>
            </w:pPr>
            <w:r>
              <w:t>Move fin to mast</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Fin hit fixtures</w:t>
            </w:r>
          </w:p>
        </w:tc>
        <w:tc>
          <w:tcPr>
            <w:tcW w:w="2178" w:type="dxa"/>
          </w:tcPr>
          <w:p w:rsidR="00676992" w:rsidRDefault="00676992" w:rsidP="00E25EC9">
            <w:pPr>
              <w:pStyle w:val="NoSpacing"/>
            </w:pPr>
            <w:r>
              <w:t>Program multiple points between closing of claw and moving to mast</w:t>
            </w:r>
          </w:p>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Move fin to mast</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Still hit fixtures</w:t>
            </w:r>
          </w:p>
        </w:tc>
        <w:tc>
          <w:tcPr>
            <w:tcW w:w="2178" w:type="dxa"/>
          </w:tcPr>
          <w:p w:rsidR="00676992" w:rsidRDefault="00676992" w:rsidP="00E25EC9">
            <w:pPr>
              <w:pStyle w:val="NoSpacing"/>
            </w:pPr>
            <w:r>
              <w:t>Program more intermediary points</w:t>
            </w:r>
          </w:p>
        </w:tc>
      </w:tr>
      <w:tr w:rsidR="00676992" w:rsidRPr="00CF48C8" w:rsidTr="00E25EC9">
        <w:trPr>
          <w:trHeight w:hRule="exact" w:val="478"/>
        </w:trPr>
        <w:tc>
          <w:tcPr>
            <w:tcW w:w="2898" w:type="dxa"/>
          </w:tcPr>
          <w:p w:rsidR="00676992" w:rsidRDefault="00676992" w:rsidP="00E25EC9">
            <w:pPr>
              <w:pStyle w:val="NoSpacing"/>
            </w:pPr>
            <w:r>
              <w:t>Move fin to mast</w:t>
            </w:r>
          </w:p>
        </w:tc>
        <w:tc>
          <w:tcPr>
            <w:tcW w:w="932" w:type="dxa"/>
          </w:tcPr>
          <w:p w:rsidR="00676992" w:rsidRDefault="00676992" w:rsidP="00E25EC9">
            <w:pPr>
              <w:pStyle w:val="NoSpacing"/>
            </w:pPr>
            <w:r>
              <w:t>3</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Apply fin to mast</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Fin was crooked</w:t>
            </w:r>
          </w:p>
        </w:tc>
        <w:tc>
          <w:tcPr>
            <w:tcW w:w="2178" w:type="dxa"/>
          </w:tcPr>
          <w:p w:rsidR="00676992" w:rsidRDefault="00676992" w:rsidP="00E25EC9">
            <w:pPr>
              <w:pStyle w:val="NoSpacing"/>
            </w:pPr>
            <w:r>
              <w:t>Adjust application point (P29)</w:t>
            </w:r>
          </w:p>
        </w:tc>
      </w:tr>
      <w:tr w:rsidR="00676992" w:rsidRPr="00CF48C8" w:rsidTr="00E25EC9">
        <w:trPr>
          <w:trHeight w:hRule="exact" w:val="1387"/>
        </w:trPr>
        <w:tc>
          <w:tcPr>
            <w:tcW w:w="2898" w:type="dxa"/>
          </w:tcPr>
          <w:p w:rsidR="00676992" w:rsidRDefault="00676992" w:rsidP="00E25EC9">
            <w:pPr>
              <w:pStyle w:val="NoSpacing"/>
            </w:pPr>
            <w:r>
              <w:t>Apply fin to mast</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Fin did not trigger sensor required to actuate pneumatic cylinders used to press fins to mast</w:t>
            </w:r>
          </w:p>
        </w:tc>
        <w:tc>
          <w:tcPr>
            <w:tcW w:w="2178" w:type="dxa"/>
          </w:tcPr>
          <w:p w:rsidR="00676992" w:rsidRDefault="00676992" w:rsidP="00E25EC9">
            <w:pPr>
              <w:pStyle w:val="NoSpacing"/>
            </w:pPr>
            <w:r>
              <w:t>Adjust P29</w:t>
            </w:r>
          </w:p>
        </w:tc>
      </w:tr>
      <w:tr w:rsidR="00676992" w:rsidRPr="00CF48C8" w:rsidTr="00E25EC9">
        <w:trPr>
          <w:trHeight w:hRule="exact" w:val="415"/>
        </w:trPr>
        <w:tc>
          <w:tcPr>
            <w:tcW w:w="2898" w:type="dxa"/>
          </w:tcPr>
          <w:p w:rsidR="00676992" w:rsidRDefault="00676992" w:rsidP="00E25EC9">
            <w:pPr>
              <w:pStyle w:val="NoSpacing"/>
            </w:pPr>
            <w:r>
              <w:lastRenderedPageBreak/>
              <w:t>Apply fin to mast</w:t>
            </w:r>
          </w:p>
        </w:tc>
        <w:tc>
          <w:tcPr>
            <w:tcW w:w="932" w:type="dxa"/>
          </w:tcPr>
          <w:p w:rsidR="00676992" w:rsidRDefault="00676992" w:rsidP="00E25EC9">
            <w:pPr>
              <w:pStyle w:val="NoSpacing"/>
            </w:pPr>
            <w:r>
              <w:t>3</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820"/>
        </w:trPr>
        <w:tc>
          <w:tcPr>
            <w:tcW w:w="2898" w:type="dxa"/>
          </w:tcPr>
          <w:p w:rsidR="00676992" w:rsidRDefault="00676992" w:rsidP="00E25EC9">
            <w:pPr>
              <w:pStyle w:val="NoSpacing"/>
            </w:pPr>
            <w:r>
              <w:t>Rotate mast</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Claw did not grip mast properly</w:t>
            </w:r>
          </w:p>
        </w:tc>
        <w:tc>
          <w:tcPr>
            <w:tcW w:w="2178" w:type="dxa"/>
          </w:tcPr>
          <w:p w:rsidR="00676992" w:rsidRDefault="00676992" w:rsidP="00E25EC9">
            <w:pPr>
              <w:pStyle w:val="NoSpacing"/>
            </w:pPr>
            <w:r>
              <w:t>Adjust grip point (P30) to grab more centrally</w:t>
            </w:r>
          </w:p>
        </w:tc>
      </w:tr>
      <w:tr w:rsidR="00676992" w:rsidRPr="00CF48C8" w:rsidTr="00E25EC9">
        <w:trPr>
          <w:trHeight w:hRule="exact" w:val="352"/>
        </w:trPr>
        <w:tc>
          <w:tcPr>
            <w:tcW w:w="2898" w:type="dxa"/>
          </w:tcPr>
          <w:p w:rsidR="00676992" w:rsidRDefault="00676992" w:rsidP="00E25EC9">
            <w:pPr>
              <w:pStyle w:val="NoSpacing"/>
            </w:pPr>
            <w:r>
              <w:t>Rotate mast</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Repeat sequence three additional times</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Move to rack to grab shaft (P33)</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Knocked mast over</w:t>
            </w:r>
          </w:p>
        </w:tc>
        <w:tc>
          <w:tcPr>
            <w:tcW w:w="2178" w:type="dxa"/>
          </w:tcPr>
          <w:p w:rsidR="00676992" w:rsidRDefault="00676992" w:rsidP="00E25EC9">
            <w:pPr>
              <w:pStyle w:val="NoSpacing"/>
            </w:pPr>
            <w:r>
              <w:t>Move claw above mast first</w:t>
            </w:r>
          </w:p>
        </w:tc>
      </w:tr>
      <w:tr w:rsidR="00676992" w:rsidRPr="00CF48C8" w:rsidTr="00E25EC9">
        <w:trPr>
          <w:trHeight w:hRule="exact" w:val="532"/>
        </w:trPr>
        <w:tc>
          <w:tcPr>
            <w:tcW w:w="2898" w:type="dxa"/>
          </w:tcPr>
          <w:p w:rsidR="00676992" w:rsidRDefault="00676992" w:rsidP="00E25EC9">
            <w:pPr>
              <w:pStyle w:val="NoSpacing"/>
            </w:pPr>
            <w:r>
              <w:t>Move to P33</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 xml:space="preserve">F </w:t>
            </w:r>
          </w:p>
        </w:tc>
        <w:tc>
          <w:tcPr>
            <w:tcW w:w="2430" w:type="dxa"/>
          </w:tcPr>
          <w:p w:rsidR="00676992" w:rsidRDefault="00676992" w:rsidP="00E25EC9">
            <w:pPr>
              <w:pStyle w:val="NoSpacing"/>
            </w:pPr>
            <w:r>
              <w:t>Ran into shaft fixture</w:t>
            </w:r>
          </w:p>
        </w:tc>
        <w:tc>
          <w:tcPr>
            <w:tcW w:w="2178" w:type="dxa"/>
          </w:tcPr>
          <w:p w:rsidR="00676992" w:rsidRDefault="00676992" w:rsidP="00E25EC9">
            <w:pPr>
              <w:pStyle w:val="NoSpacing"/>
            </w:pPr>
            <w:r>
              <w:t>Move to P1 first</w:t>
            </w:r>
          </w:p>
        </w:tc>
      </w:tr>
      <w:tr w:rsidR="00676992" w:rsidRPr="00CF48C8" w:rsidTr="00E25EC9">
        <w:trPr>
          <w:trHeight w:hRule="exact" w:val="388"/>
        </w:trPr>
        <w:tc>
          <w:tcPr>
            <w:tcW w:w="2898" w:type="dxa"/>
          </w:tcPr>
          <w:p w:rsidR="00676992" w:rsidRDefault="00676992" w:rsidP="00E25EC9">
            <w:pPr>
              <w:pStyle w:val="NoSpacing"/>
            </w:pPr>
            <w:r>
              <w:t>Move to P33</w:t>
            </w:r>
          </w:p>
        </w:tc>
        <w:tc>
          <w:tcPr>
            <w:tcW w:w="932" w:type="dxa"/>
          </w:tcPr>
          <w:p w:rsidR="00676992" w:rsidRDefault="00676992" w:rsidP="00E25EC9">
            <w:pPr>
              <w:pStyle w:val="NoSpacing"/>
            </w:pPr>
            <w:r>
              <w:t>3</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Close claw to grab shaft</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Was not properly aligned to grasp shaft</w:t>
            </w:r>
          </w:p>
        </w:tc>
        <w:tc>
          <w:tcPr>
            <w:tcW w:w="2178" w:type="dxa"/>
          </w:tcPr>
          <w:p w:rsidR="00676992" w:rsidRDefault="00676992" w:rsidP="00E25EC9">
            <w:pPr>
              <w:pStyle w:val="NoSpacing"/>
            </w:pPr>
            <w:r>
              <w:t>Adjust close point (P34)</w:t>
            </w:r>
          </w:p>
        </w:tc>
      </w:tr>
      <w:tr w:rsidR="00676992" w:rsidRPr="00CF48C8" w:rsidTr="00E25EC9">
        <w:trPr>
          <w:trHeight w:hRule="exact" w:val="397"/>
        </w:trPr>
        <w:tc>
          <w:tcPr>
            <w:tcW w:w="2898" w:type="dxa"/>
          </w:tcPr>
          <w:p w:rsidR="00676992" w:rsidRDefault="00676992" w:rsidP="00E25EC9">
            <w:pPr>
              <w:pStyle w:val="NoSpacing"/>
            </w:pPr>
            <w:r>
              <w:t>Close claw to grab shaft</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Move shaft to mast (P38)</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Shaft hit fixture</w:t>
            </w:r>
          </w:p>
        </w:tc>
        <w:tc>
          <w:tcPr>
            <w:tcW w:w="2178" w:type="dxa"/>
          </w:tcPr>
          <w:p w:rsidR="00676992" w:rsidRDefault="00676992" w:rsidP="00E25EC9">
            <w:pPr>
              <w:pStyle w:val="NoSpacing"/>
            </w:pPr>
            <w:r>
              <w:t>Adjust points (P35-P38)</w:t>
            </w:r>
          </w:p>
        </w:tc>
      </w:tr>
      <w:tr w:rsidR="00676992" w:rsidRPr="00CF48C8" w:rsidTr="00E25EC9">
        <w:trPr>
          <w:trHeight w:hRule="exact" w:val="433"/>
        </w:trPr>
        <w:tc>
          <w:tcPr>
            <w:tcW w:w="2898" w:type="dxa"/>
          </w:tcPr>
          <w:p w:rsidR="00676992" w:rsidRDefault="00676992" w:rsidP="00E25EC9">
            <w:pPr>
              <w:pStyle w:val="NoSpacing"/>
            </w:pPr>
            <w:r>
              <w:t>Move shaft to P38</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32"/>
        </w:trPr>
        <w:tc>
          <w:tcPr>
            <w:tcW w:w="2898" w:type="dxa"/>
          </w:tcPr>
          <w:p w:rsidR="00676992" w:rsidRDefault="00676992" w:rsidP="00E25EC9">
            <w:pPr>
              <w:pStyle w:val="NoSpacing"/>
            </w:pPr>
            <w:r>
              <w:t>Insert shaft into mast (P39, P40)</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Did not fall into mast</w:t>
            </w:r>
          </w:p>
        </w:tc>
        <w:tc>
          <w:tcPr>
            <w:tcW w:w="2178" w:type="dxa"/>
          </w:tcPr>
          <w:p w:rsidR="00676992" w:rsidRDefault="00676992" w:rsidP="00E25EC9">
            <w:pPr>
              <w:pStyle w:val="NoSpacing"/>
            </w:pPr>
            <w:r>
              <w:t>Adjust points</w:t>
            </w:r>
          </w:p>
        </w:tc>
      </w:tr>
      <w:tr w:rsidR="00676992" w:rsidRPr="00CF48C8" w:rsidTr="00E25EC9">
        <w:trPr>
          <w:trHeight w:hRule="exact" w:val="532"/>
        </w:trPr>
        <w:tc>
          <w:tcPr>
            <w:tcW w:w="2898" w:type="dxa"/>
          </w:tcPr>
          <w:p w:rsidR="00676992" w:rsidRDefault="00676992" w:rsidP="00E25EC9">
            <w:pPr>
              <w:pStyle w:val="NoSpacing"/>
            </w:pPr>
            <w:r>
              <w:t xml:space="preserve">Insert shaft into mast </w:t>
            </w:r>
          </w:p>
        </w:tc>
        <w:tc>
          <w:tcPr>
            <w:tcW w:w="932" w:type="dxa"/>
          </w:tcPr>
          <w:p w:rsidR="00676992" w:rsidRDefault="00676992" w:rsidP="00E25EC9">
            <w:pPr>
              <w:pStyle w:val="NoSpacing"/>
            </w:pPr>
            <w:r>
              <w:t xml:space="preserve">2 </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Shaft sat on lower bushing</w:t>
            </w:r>
          </w:p>
        </w:tc>
        <w:tc>
          <w:tcPr>
            <w:tcW w:w="2178" w:type="dxa"/>
          </w:tcPr>
          <w:p w:rsidR="00676992" w:rsidRDefault="00676992" w:rsidP="00E25EC9">
            <w:pPr>
              <w:pStyle w:val="NoSpacing"/>
            </w:pPr>
            <w:r>
              <w:t>Add “knock in” points to ensure placement</w:t>
            </w:r>
          </w:p>
        </w:tc>
      </w:tr>
      <w:tr w:rsidR="00676992" w:rsidRPr="00CF48C8" w:rsidTr="00E25EC9">
        <w:trPr>
          <w:trHeight w:hRule="exact" w:val="532"/>
        </w:trPr>
        <w:tc>
          <w:tcPr>
            <w:tcW w:w="2898" w:type="dxa"/>
          </w:tcPr>
          <w:p w:rsidR="00676992" w:rsidRDefault="00676992" w:rsidP="00E25EC9">
            <w:pPr>
              <w:pStyle w:val="NoSpacing"/>
            </w:pPr>
            <w:r>
              <w:t>Insert shaft into mast</w:t>
            </w:r>
          </w:p>
        </w:tc>
        <w:tc>
          <w:tcPr>
            <w:tcW w:w="932" w:type="dxa"/>
          </w:tcPr>
          <w:p w:rsidR="00676992" w:rsidRDefault="00676992" w:rsidP="00E25EC9">
            <w:pPr>
              <w:pStyle w:val="NoSpacing"/>
            </w:pPr>
            <w:r>
              <w:t>3</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r w:rsidR="00676992" w:rsidRPr="00CF48C8" w:rsidTr="00E25EC9">
        <w:trPr>
          <w:trHeight w:hRule="exact" w:val="568"/>
        </w:trPr>
        <w:tc>
          <w:tcPr>
            <w:tcW w:w="2898" w:type="dxa"/>
          </w:tcPr>
          <w:p w:rsidR="00676992" w:rsidRDefault="00676992" w:rsidP="00E25EC9">
            <w:pPr>
              <w:pStyle w:val="NoSpacing"/>
            </w:pPr>
            <w:r>
              <w:t>Motor shaft should be in hole in cap</w:t>
            </w:r>
          </w:p>
        </w:tc>
        <w:tc>
          <w:tcPr>
            <w:tcW w:w="932" w:type="dxa"/>
          </w:tcPr>
          <w:p w:rsidR="00676992" w:rsidRDefault="00676992" w:rsidP="00E25EC9">
            <w:pPr>
              <w:pStyle w:val="NoSpacing"/>
            </w:pPr>
            <w:r>
              <w:t>1</w:t>
            </w:r>
          </w:p>
        </w:tc>
        <w:tc>
          <w:tcPr>
            <w:tcW w:w="1138" w:type="dxa"/>
          </w:tcPr>
          <w:p w:rsidR="00676992" w:rsidRDefault="00676992" w:rsidP="00E25EC9">
            <w:pPr>
              <w:pStyle w:val="NoSpacing"/>
            </w:pPr>
            <w:r>
              <w:t>F</w:t>
            </w:r>
          </w:p>
        </w:tc>
        <w:tc>
          <w:tcPr>
            <w:tcW w:w="2430" w:type="dxa"/>
          </w:tcPr>
          <w:p w:rsidR="00676992" w:rsidRDefault="00676992" w:rsidP="00E25EC9">
            <w:pPr>
              <w:pStyle w:val="NoSpacing"/>
            </w:pPr>
            <w:r>
              <w:t>Motor shaft did not get pushed into hole</w:t>
            </w:r>
          </w:p>
        </w:tc>
        <w:tc>
          <w:tcPr>
            <w:tcW w:w="2178" w:type="dxa"/>
          </w:tcPr>
          <w:p w:rsidR="00676992" w:rsidRDefault="00676992" w:rsidP="00E25EC9">
            <w:pPr>
              <w:pStyle w:val="NoSpacing"/>
            </w:pPr>
            <w:r>
              <w:t>Have robot push shaft down</w:t>
            </w:r>
          </w:p>
        </w:tc>
      </w:tr>
      <w:tr w:rsidR="00676992" w:rsidRPr="00CF48C8" w:rsidTr="00E25EC9">
        <w:trPr>
          <w:trHeight w:hRule="exact" w:val="568"/>
        </w:trPr>
        <w:tc>
          <w:tcPr>
            <w:tcW w:w="2898" w:type="dxa"/>
          </w:tcPr>
          <w:p w:rsidR="00676992" w:rsidRDefault="00676992" w:rsidP="00E25EC9">
            <w:pPr>
              <w:pStyle w:val="NoSpacing"/>
            </w:pPr>
            <w:r>
              <w:t>Motor shaft should be in hole in cap</w:t>
            </w:r>
          </w:p>
        </w:tc>
        <w:tc>
          <w:tcPr>
            <w:tcW w:w="932" w:type="dxa"/>
          </w:tcPr>
          <w:p w:rsidR="00676992" w:rsidRDefault="00676992" w:rsidP="00E25EC9">
            <w:pPr>
              <w:pStyle w:val="NoSpacing"/>
            </w:pPr>
            <w:r>
              <w:t>2</w:t>
            </w:r>
          </w:p>
        </w:tc>
        <w:tc>
          <w:tcPr>
            <w:tcW w:w="1138" w:type="dxa"/>
          </w:tcPr>
          <w:p w:rsidR="00676992" w:rsidRDefault="00676992" w:rsidP="00E25EC9">
            <w:pPr>
              <w:pStyle w:val="NoSpacing"/>
            </w:pPr>
            <w:r>
              <w:t>P</w:t>
            </w:r>
          </w:p>
        </w:tc>
        <w:tc>
          <w:tcPr>
            <w:tcW w:w="2430" w:type="dxa"/>
          </w:tcPr>
          <w:p w:rsidR="00676992" w:rsidRDefault="00676992" w:rsidP="00E25EC9">
            <w:pPr>
              <w:pStyle w:val="NoSpacing"/>
            </w:pPr>
          </w:p>
        </w:tc>
        <w:tc>
          <w:tcPr>
            <w:tcW w:w="2178" w:type="dxa"/>
          </w:tcPr>
          <w:p w:rsidR="00676992" w:rsidRDefault="00676992" w:rsidP="00E25EC9">
            <w:pPr>
              <w:pStyle w:val="NoSpacing"/>
            </w:pPr>
          </w:p>
        </w:tc>
      </w:tr>
    </w:tbl>
    <w:p w:rsidR="00676992" w:rsidRDefault="00676992" w:rsidP="00676992">
      <w:pPr>
        <w:pStyle w:val="NoSpacing"/>
      </w:pPr>
    </w:p>
    <w:p w:rsidR="00676992" w:rsidRDefault="00676992" w:rsidP="00676992">
      <w:pPr>
        <w:pStyle w:val="NoSpacing"/>
        <w:spacing w:line="276" w:lineRule="auto"/>
      </w:pPr>
      <w:r>
        <w:tab/>
        <w:t xml:space="preserve">This is not an exact depiction of the occurrence of events because doing so would literally create a report of its own.  The Amatrol Robot used in this work cell is a 15 year old machine.  Many problems arose throughout the construction and operation of the work cell due to the age and past use of the robot.  </w:t>
      </w:r>
    </w:p>
    <w:p w:rsidR="00676992" w:rsidRDefault="00676992" w:rsidP="00676992">
      <w:pPr>
        <w:pStyle w:val="NoSpacing"/>
        <w:spacing w:line="276" w:lineRule="auto"/>
        <w:ind w:firstLine="720"/>
      </w:pPr>
      <w:r>
        <w:t xml:space="preserve">Between September of 2010 and January of 2011, one of the team members was working solely on fixing the robotic arm: as of September, the robot was completely non-functional.  Multiple sensors had to be replaced, and much work was done to create a functioning robot.  However, there were still major issues of accuracy and repeatability in the robot.  Because of those issues, the team had to reprogram points any time the robot was moved to a new location as movements in the chains and other mechanisms of the robot resulted in major variation of maneuverability.  In addition, the sensor controlling the fourth axis of the robot was not completely corrected; it shorted out frequently and did not allow the robot to home the fourth axis correctly.  The team was forced to compensate for this issue by homing from exactly the same angle in regards to the fourth axis.  </w:t>
      </w:r>
    </w:p>
    <w:p w:rsidR="00676992" w:rsidRDefault="00676992" w:rsidP="00676992">
      <w:pPr>
        <w:pStyle w:val="NoSpacing"/>
        <w:spacing w:line="276" w:lineRule="auto"/>
        <w:ind w:firstLine="720"/>
      </w:pPr>
      <w:r>
        <w:lastRenderedPageBreak/>
        <w:t xml:space="preserve">These issues resulted in complications prior to the National Robotics Challenge competition in Ohio by presenting the team with the need to find the “perfect” spot to begin homing, and by making the programming process very difficult to the variability of points when repeated.  Once at the competition, the team had to again reprogram many points because the shifting during travel only decreased the accuracy and repeatability of the robot even further.  The team was able to have the cell perform a complete program during setup at the competition, yet still had to reprogram points for the actual competition time the next day.  </w:t>
      </w:r>
    </w:p>
    <w:p w:rsidR="00676992" w:rsidRDefault="00676992" w:rsidP="00676992">
      <w:pPr>
        <w:pStyle w:val="NoSpacing"/>
        <w:spacing w:line="276" w:lineRule="auto"/>
        <w:ind w:firstLine="720"/>
      </w:pPr>
      <w:r>
        <w:t>The team was invited back to the competition for further judging the next day as nominees for the Honda Innovation Award.  That following day of judging provided yet another situation where much reworking was needed in the cell, and actually resulted in a poor presentation at the second round of judging.  During that time, an error occurred in one of the sensors that led to a serious issue when the program was asked to repeat a sequence of points.  At that time, the robot actually moved a particular point each time the sequence was repeated which resulted in complete failure of the task.  After the competition, the team replaced the sensor, and began reprogramming points, in an attempt to reduce issues related to accuracy and repeatability.</w:t>
      </w:r>
    </w:p>
    <w:p w:rsidR="00676992" w:rsidRDefault="00676992" w:rsidP="00676992">
      <w:pPr>
        <w:pStyle w:val="NoSpacing"/>
        <w:spacing w:line="276" w:lineRule="auto"/>
        <w:ind w:firstLine="720"/>
      </w:pPr>
    </w:p>
    <w:p w:rsidR="00676992" w:rsidRDefault="00676992" w:rsidP="00676992">
      <w:pPr>
        <w:pStyle w:val="NoSpacing"/>
        <w:spacing w:line="276" w:lineRule="auto"/>
        <w:ind w:firstLine="720"/>
      </w:pPr>
      <w:r w:rsidRPr="00CF48C8">
        <w:t xml:space="preserve">At </w:t>
      </w:r>
      <w:r>
        <w:t xml:space="preserve">the </w:t>
      </w:r>
      <w:r w:rsidRPr="00CF48C8">
        <w:t xml:space="preserve">MTA, the instructors push for students to take charge of projects for </w:t>
      </w:r>
      <w:r>
        <w:t xml:space="preserve">the </w:t>
      </w:r>
      <w:r w:rsidRPr="00CF48C8">
        <w:t>NRC.  That was the case this year resulting in a completely student-designed and student-built Work Cell.  The team was able to design and build the components detailed below, with varying levels of guidance from mentors and business partners.</w:t>
      </w:r>
    </w:p>
    <w:p w:rsidR="00676992" w:rsidRPr="00CF48C8" w:rsidRDefault="00676992" w:rsidP="00676992">
      <w:pPr>
        <w:pStyle w:val="NoSpacing"/>
        <w:ind w:firstLine="720"/>
      </w:pPr>
    </w:p>
    <w:tbl>
      <w:tblPr>
        <w:tblStyle w:val="TableGrid"/>
        <w:tblW w:w="0" w:type="auto"/>
        <w:tblInd w:w="468" w:type="dxa"/>
        <w:tblLook w:val="04A0"/>
      </w:tblPr>
      <w:tblGrid>
        <w:gridCol w:w="2123"/>
        <w:gridCol w:w="2035"/>
        <w:gridCol w:w="2123"/>
        <w:gridCol w:w="2423"/>
      </w:tblGrid>
      <w:tr w:rsidR="00676992" w:rsidRPr="00CF48C8" w:rsidTr="00E25EC9">
        <w:trPr>
          <w:trHeight w:hRule="exact" w:val="432"/>
        </w:trPr>
        <w:tc>
          <w:tcPr>
            <w:tcW w:w="2123" w:type="dxa"/>
          </w:tcPr>
          <w:p w:rsidR="00676992" w:rsidRPr="00CF48C8" w:rsidRDefault="00676992" w:rsidP="00E25EC9">
            <w:pPr>
              <w:pStyle w:val="NoSpacing"/>
              <w:rPr>
                <w:b/>
              </w:rPr>
            </w:pPr>
            <w:r w:rsidRPr="00CF48C8">
              <w:rPr>
                <w:b/>
              </w:rPr>
              <w:t>Item</w:t>
            </w:r>
          </w:p>
        </w:tc>
        <w:tc>
          <w:tcPr>
            <w:tcW w:w="2035" w:type="dxa"/>
          </w:tcPr>
          <w:p w:rsidR="00676992" w:rsidRPr="00CF48C8" w:rsidRDefault="00676992" w:rsidP="00E25EC9">
            <w:pPr>
              <w:pStyle w:val="NoSpacing"/>
              <w:rPr>
                <w:b/>
              </w:rPr>
            </w:pPr>
            <w:r w:rsidRPr="00CF48C8">
              <w:rPr>
                <w:b/>
              </w:rPr>
              <w:t>Student Designed?</w:t>
            </w:r>
          </w:p>
        </w:tc>
        <w:tc>
          <w:tcPr>
            <w:tcW w:w="2123" w:type="dxa"/>
          </w:tcPr>
          <w:p w:rsidR="00676992" w:rsidRPr="00CF48C8" w:rsidRDefault="00676992" w:rsidP="00E25EC9">
            <w:pPr>
              <w:pStyle w:val="NoSpacing"/>
              <w:rPr>
                <w:b/>
              </w:rPr>
            </w:pPr>
            <w:r w:rsidRPr="00CF48C8">
              <w:rPr>
                <w:b/>
              </w:rPr>
              <w:t>Student Built?</w:t>
            </w:r>
          </w:p>
        </w:tc>
        <w:tc>
          <w:tcPr>
            <w:tcW w:w="2423" w:type="dxa"/>
          </w:tcPr>
          <w:p w:rsidR="00676992" w:rsidRPr="00CF48C8" w:rsidRDefault="00676992" w:rsidP="00E25EC9">
            <w:pPr>
              <w:pStyle w:val="NoSpacing"/>
              <w:rPr>
                <w:b/>
              </w:rPr>
            </w:pPr>
            <w:r w:rsidRPr="00CF48C8">
              <w:rPr>
                <w:b/>
              </w:rPr>
              <w:t>Outside assistance?</w:t>
            </w:r>
          </w:p>
        </w:tc>
      </w:tr>
      <w:tr w:rsidR="00676992" w:rsidRPr="00CF48C8" w:rsidTr="00E25EC9">
        <w:trPr>
          <w:trHeight w:hRule="exact" w:val="432"/>
        </w:trPr>
        <w:tc>
          <w:tcPr>
            <w:tcW w:w="2123" w:type="dxa"/>
          </w:tcPr>
          <w:p w:rsidR="00676992" w:rsidRPr="00CF48C8" w:rsidRDefault="00676992" w:rsidP="00E25EC9">
            <w:pPr>
              <w:pStyle w:val="NoSpacing"/>
            </w:pPr>
            <w:r w:rsidRPr="00CF48C8">
              <w:t>Cylinder mount</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Cylinder plates</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Cap rack</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Fin rack</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Mast rack</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Shaft rack</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Bushings in masts</w:t>
            </w:r>
          </w:p>
        </w:tc>
        <w:tc>
          <w:tcPr>
            <w:tcW w:w="2035" w:type="dxa"/>
          </w:tcPr>
          <w:p w:rsidR="00676992" w:rsidRPr="00CF48C8" w:rsidRDefault="00676992" w:rsidP="00E25EC9">
            <w:pPr>
              <w:pStyle w:val="NoSpacing"/>
            </w:pPr>
            <w:r w:rsidRPr="00CF48C8">
              <w:t>Yes</w:t>
            </w:r>
          </w:p>
        </w:tc>
        <w:tc>
          <w:tcPr>
            <w:tcW w:w="2123" w:type="dxa"/>
          </w:tcPr>
          <w:p w:rsidR="00676992" w:rsidRPr="00CF48C8" w:rsidRDefault="00676992" w:rsidP="00E25EC9">
            <w:pPr>
              <w:pStyle w:val="NoSpacing"/>
            </w:pPr>
            <w:r w:rsidRPr="00CF48C8">
              <w:t>No</w:t>
            </w:r>
          </w:p>
        </w:tc>
        <w:tc>
          <w:tcPr>
            <w:tcW w:w="2423" w:type="dxa"/>
          </w:tcPr>
          <w:p w:rsidR="00676992" w:rsidRPr="00CF48C8" w:rsidRDefault="00676992" w:rsidP="00E25EC9">
            <w:pPr>
              <w:pStyle w:val="NoSpacing"/>
            </w:pPr>
            <w:r w:rsidRPr="00CF48C8">
              <w:t>Yes</w:t>
            </w:r>
          </w:p>
        </w:tc>
      </w:tr>
      <w:tr w:rsidR="00676992" w:rsidRPr="00CF48C8" w:rsidTr="00E25EC9">
        <w:trPr>
          <w:trHeight w:hRule="exact" w:val="432"/>
        </w:trPr>
        <w:tc>
          <w:tcPr>
            <w:tcW w:w="2123" w:type="dxa"/>
          </w:tcPr>
          <w:p w:rsidR="00676992" w:rsidRPr="00CF48C8" w:rsidRDefault="00676992" w:rsidP="00E25EC9">
            <w:pPr>
              <w:pStyle w:val="NoSpacing"/>
            </w:pPr>
            <w:r w:rsidRPr="00CF48C8">
              <w:t>Frame</w:t>
            </w:r>
          </w:p>
        </w:tc>
        <w:tc>
          <w:tcPr>
            <w:tcW w:w="2035" w:type="dxa"/>
          </w:tcPr>
          <w:p w:rsidR="00676992" w:rsidRPr="00CF48C8" w:rsidRDefault="00676992" w:rsidP="00E25EC9">
            <w:pPr>
              <w:pStyle w:val="NoSpacing"/>
            </w:pPr>
            <w:r w:rsidRPr="00CF48C8">
              <w:t>No</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No</w:t>
            </w:r>
          </w:p>
        </w:tc>
      </w:tr>
      <w:tr w:rsidR="00676992" w:rsidRPr="00CF48C8" w:rsidTr="00E25EC9">
        <w:trPr>
          <w:trHeight w:hRule="exact" w:val="432"/>
        </w:trPr>
        <w:tc>
          <w:tcPr>
            <w:tcW w:w="2123" w:type="dxa"/>
          </w:tcPr>
          <w:p w:rsidR="00676992" w:rsidRPr="00CF48C8" w:rsidRDefault="00676992" w:rsidP="00E25EC9">
            <w:pPr>
              <w:pStyle w:val="NoSpacing"/>
            </w:pPr>
            <w:r w:rsidRPr="00CF48C8">
              <w:t>Robot repair</w:t>
            </w:r>
          </w:p>
        </w:tc>
        <w:tc>
          <w:tcPr>
            <w:tcW w:w="2035" w:type="dxa"/>
          </w:tcPr>
          <w:p w:rsidR="00676992" w:rsidRPr="00CF48C8" w:rsidRDefault="00676992" w:rsidP="00E25EC9">
            <w:pPr>
              <w:pStyle w:val="NoSpacing"/>
            </w:pPr>
            <w:r w:rsidRPr="00CF48C8">
              <w:t>No</w:t>
            </w:r>
          </w:p>
        </w:tc>
        <w:tc>
          <w:tcPr>
            <w:tcW w:w="2123" w:type="dxa"/>
          </w:tcPr>
          <w:p w:rsidR="00676992" w:rsidRPr="00CF48C8" w:rsidRDefault="00676992" w:rsidP="00E25EC9">
            <w:pPr>
              <w:pStyle w:val="NoSpacing"/>
            </w:pPr>
            <w:r w:rsidRPr="00CF48C8">
              <w:t>Yes</w:t>
            </w:r>
          </w:p>
        </w:tc>
        <w:tc>
          <w:tcPr>
            <w:tcW w:w="2423" w:type="dxa"/>
          </w:tcPr>
          <w:p w:rsidR="00676992" w:rsidRPr="00CF48C8" w:rsidRDefault="00676992" w:rsidP="00E25EC9">
            <w:pPr>
              <w:pStyle w:val="NoSpacing"/>
            </w:pPr>
            <w:r w:rsidRPr="00CF48C8">
              <w:t>Yes</w:t>
            </w:r>
          </w:p>
        </w:tc>
      </w:tr>
    </w:tbl>
    <w:p w:rsidR="00676992" w:rsidRDefault="00676992" w:rsidP="00676992">
      <w:pPr>
        <w:pStyle w:val="NoSpacing"/>
      </w:pPr>
    </w:p>
    <w:p w:rsidR="00676992" w:rsidRDefault="00676992" w:rsidP="00676992">
      <w:pPr>
        <w:pStyle w:val="NoSpacing"/>
      </w:pPr>
      <w:r>
        <w:br w:type="page"/>
      </w:r>
    </w:p>
    <w:p w:rsidR="00676992" w:rsidRDefault="00676992" w:rsidP="00676992">
      <w:pPr>
        <w:pStyle w:val="NoSpacing"/>
        <w:spacing w:line="276" w:lineRule="auto"/>
        <w:jc w:val="center"/>
        <w:rPr>
          <w:b/>
          <w:u w:val="single"/>
        </w:rPr>
      </w:pPr>
      <w:r>
        <w:rPr>
          <w:b/>
          <w:u w:val="single"/>
        </w:rPr>
        <w:lastRenderedPageBreak/>
        <w:t>Conclusion</w:t>
      </w:r>
    </w:p>
    <w:p w:rsidR="004B75B2" w:rsidRDefault="004B75B2" w:rsidP="00676992">
      <w:pPr>
        <w:pStyle w:val="NoSpacing"/>
        <w:spacing w:line="276" w:lineRule="auto"/>
        <w:jc w:val="center"/>
        <w:rPr>
          <w:b/>
          <w:u w:val="single"/>
        </w:rPr>
      </w:pPr>
    </w:p>
    <w:p w:rsidR="00676992" w:rsidRDefault="00676992" w:rsidP="00676992">
      <w:pPr>
        <w:pStyle w:val="NoSpacing"/>
        <w:spacing w:line="276" w:lineRule="auto"/>
      </w:pPr>
      <w:r>
        <w:tab/>
        <w:t>The Wind Turbine Team of four seniors from the Manufacturing Technology Academy designed and constructed a work cell that assembled small vertical wind turbines.  The team utilized the Plan Do Study Act problem solving technique to work through engineering problems encountered during this project.</w:t>
      </w:r>
    </w:p>
    <w:p w:rsidR="00676992" w:rsidRDefault="00676992" w:rsidP="00676992">
      <w:pPr>
        <w:pStyle w:val="NoSpacing"/>
        <w:spacing w:line="276" w:lineRule="auto"/>
      </w:pPr>
      <w:r>
        <w:tab/>
        <w:t>Ultimately, the work cell properly assembled wind turbines and the product was able to give an output voltage showing that the turbine could in fact be used as an energy source.  At the National Robotics Challenge the team was nominated for the Honda Innovation Award and was given the Gold Award in the Manufacturing Robotic Work Cell competition.</w:t>
      </w:r>
    </w:p>
    <w:p w:rsidR="00676992" w:rsidRDefault="00676992" w:rsidP="00676992">
      <w:pPr>
        <w:pStyle w:val="NoSpacing"/>
        <w:spacing w:line="276" w:lineRule="auto"/>
      </w:pPr>
      <w:r>
        <w:tab/>
        <w:t xml:space="preserve">If extra time was available and the team planned to use the work cell for production, some modifications would be made to increase efficiency of both the work cell and the wind turbine product.  </w:t>
      </w:r>
    </w:p>
    <w:p w:rsidR="00676992" w:rsidRDefault="00676992" w:rsidP="00676992">
      <w:pPr>
        <w:rPr>
          <w:rFonts w:eastAsiaTheme="minorEastAsia"/>
        </w:rPr>
      </w:pPr>
      <w:r>
        <w:br w:type="page"/>
      </w:r>
    </w:p>
    <w:p w:rsidR="00676992" w:rsidRDefault="00676992" w:rsidP="00676992">
      <w:pPr>
        <w:pStyle w:val="NoSpacing"/>
        <w:spacing w:line="276" w:lineRule="auto"/>
        <w:jc w:val="center"/>
        <w:rPr>
          <w:b/>
          <w:u w:val="single"/>
        </w:rPr>
      </w:pPr>
      <w:r>
        <w:rPr>
          <w:b/>
          <w:u w:val="single"/>
        </w:rPr>
        <w:lastRenderedPageBreak/>
        <w:t>Appendix A</w:t>
      </w:r>
    </w:p>
    <w:p w:rsidR="004B75B2" w:rsidRDefault="004B75B2" w:rsidP="00676992">
      <w:pPr>
        <w:pStyle w:val="NoSpacing"/>
        <w:spacing w:line="276" w:lineRule="auto"/>
        <w:jc w:val="center"/>
        <w:rPr>
          <w:b/>
          <w:u w:val="single"/>
        </w:rPr>
      </w:pPr>
    </w:p>
    <w:p w:rsidR="00232D58" w:rsidRDefault="00676992" w:rsidP="00EE4FE4">
      <w:pPr>
        <w:pStyle w:val="NoSpacing"/>
        <w:spacing w:line="276" w:lineRule="auto"/>
        <w:jc w:val="center"/>
      </w:pPr>
      <w:r>
        <w:t>See attached Gantt Chart.</w:t>
      </w:r>
    </w:p>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000C01" w:rsidRPr="00344692" w:rsidRDefault="00344692" w:rsidP="00344692">
      <w:pPr>
        <w:jc w:val="center"/>
        <w:rPr>
          <w:rFonts w:asciiTheme="minorHAnsi" w:eastAsiaTheme="minorEastAsia" w:hAnsiTheme="minorHAnsi" w:cstheme="minorBidi"/>
        </w:rPr>
      </w:pPr>
      <w:r>
        <w:rPr>
          <w:b/>
          <w:noProof/>
          <w:u w:val="single"/>
        </w:rPr>
        <w:lastRenderedPageBreak/>
        <w:drawing>
          <wp:anchor distT="0" distB="0" distL="114300" distR="114300" simplePos="0" relativeHeight="251666944" behindDoc="1" locked="0" layoutInCell="1" allowOverlap="1">
            <wp:simplePos x="0" y="0"/>
            <wp:positionH relativeFrom="column">
              <wp:posOffset>-17145</wp:posOffset>
            </wp:positionH>
            <wp:positionV relativeFrom="paragraph">
              <wp:posOffset>201295</wp:posOffset>
            </wp:positionV>
            <wp:extent cx="3345815" cy="4381500"/>
            <wp:effectExtent l="19050" t="0" r="6985" b="0"/>
            <wp:wrapTight wrapText="bothSides">
              <wp:wrapPolygon edited="0">
                <wp:start x="-123" y="0"/>
                <wp:lineTo x="-123" y="21506"/>
                <wp:lineTo x="21645" y="21506"/>
                <wp:lineTo x="21645" y="0"/>
                <wp:lineTo x="-12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01" t="11904" r="57212" b="14744"/>
                    <a:stretch>
                      <a:fillRect/>
                    </a:stretch>
                  </pic:blipFill>
                  <pic:spPr bwMode="auto">
                    <a:xfrm>
                      <a:off x="0" y="0"/>
                      <a:ext cx="3345815" cy="4381500"/>
                    </a:xfrm>
                    <a:prstGeom prst="rect">
                      <a:avLst/>
                    </a:prstGeom>
                    <a:noFill/>
                    <a:ln w="9525">
                      <a:noFill/>
                      <a:miter lim="800000"/>
                      <a:headEnd/>
                      <a:tailEnd/>
                    </a:ln>
                  </pic:spPr>
                </pic:pic>
              </a:graphicData>
            </a:graphic>
          </wp:anchor>
        </w:drawing>
      </w:r>
      <w:r w:rsidR="00232D58">
        <w:rPr>
          <w:b/>
          <w:u w:val="single"/>
        </w:rPr>
        <w:t>Appendix B</w:t>
      </w:r>
    </w:p>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020FC2" w:rsidP="00344692">
      <w:r>
        <w:rPr>
          <w:noProof/>
        </w:rPr>
        <w:pict>
          <v:rect id="_x0000_s1039" style="position:absolute;margin-left:-21pt;margin-top:26.9pt;width:21pt;height:27.75pt;z-index:251671040" stroked="f"/>
        </w:pict>
      </w:r>
    </w:p>
    <w:p w:rsidR="00344692" w:rsidRDefault="00020FC2" w:rsidP="00344692">
      <w:r>
        <w:rPr>
          <w:noProof/>
        </w:rPr>
        <w:pict>
          <v:rect id="_x0000_s1038" style="position:absolute;margin-left:-24.75pt;margin-top:22.45pt;width:41.25pt;height:35.25pt;z-index:251670016" stroked="f"/>
        </w:pict>
      </w:r>
    </w:p>
    <w:p w:rsidR="00344692" w:rsidRDefault="00344692" w:rsidP="00344692">
      <w:r>
        <w:rPr>
          <w:noProof/>
        </w:rPr>
        <w:drawing>
          <wp:anchor distT="0" distB="0" distL="114300" distR="114300" simplePos="0" relativeHeight="251667968" behindDoc="1" locked="0" layoutInCell="1" allowOverlap="1">
            <wp:simplePos x="0" y="0"/>
            <wp:positionH relativeFrom="column">
              <wp:posOffset>-3477895</wp:posOffset>
            </wp:positionH>
            <wp:positionV relativeFrom="paragraph">
              <wp:posOffset>59690</wp:posOffset>
            </wp:positionV>
            <wp:extent cx="3721100" cy="4298315"/>
            <wp:effectExtent l="19050" t="0" r="0" b="0"/>
            <wp:wrapTight wrapText="bothSides">
              <wp:wrapPolygon edited="0">
                <wp:start x="-111" y="0"/>
                <wp:lineTo x="-111" y="21539"/>
                <wp:lineTo x="21563" y="21539"/>
                <wp:lineTo x="21563" y="0"/>
                <wp:lineTo x="-11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582" t="11538" r="52244" b="14744"/>
                    <a:stretch>
                      <a:fillRect/>
                    </a:stretch>
                  </pic:blipFill>
                  <pic:spPr bwMode="auto">
                    <a:xfrm>
                      <a:off x="0" y="0"/>
                      <a:ext cx="3721100" cy="4298315"/>
                    </a:xfrm>
                    <a:prstGeom prst="rect">
                      <a:avLst/>
                    </a:prstGeom>
                    <a:noFill/>
                    <a:ln w="9525">
                      <a:noFill/>
                      <a:miter lim="800000"/>
                      <a:headEnd/>
                      <a:tailEnd/>
                    </a:ln>
                  </pic:spPr>
                </pic:pic>
              </a:graphicData>
            </a:graphic>
          </wp:anchor>
        </w:drawing>
      </w:r>
    </w:p>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p w:rsidR="00344692" w:rsidRDefault="00344692" w:rsidP="00344692">
      <w:r>
        <w:rPr>
          <w:noProof/>
        </w:rPr>
        <w:lastRenderedPageBreak/>
        <w:drawing>
          <wp:anchor distT="0" distB="0" distL="114300" distR="114300" simplePos="0" relativeHeight="251668992" behindDoc="1" locked="0" layoutInCell="1" allowOverlap="1">
            <wp:simplePos x="0" y="0"/>
            <wp:positionH relativeFrom="column">
              <wp:posOffset>-28575</wp:posOffset>
            </wp:positionH>
            <wp:positionV relativeFrom="paragraph">
              <wp:posOffset>-344805</wp:posOffset>
            </wp:positionV>
            <wp:extent cx="3827145" cy="2612390"/>
            <wp:effectExtent l="19050" t="0" r="1905" b="0"/>
            <wp:wrapTight wrapText="bothSides">
              <wp:wrapPolygon edited="0">
                <wp:start x="-108" y="0"/>
                <wp:lineTo x="-108" y="21421"/>
                <wp:lineTo x="21611" y="21421"/>
                <wp:lineTo x="21611" y="0"/>
                <wp:lineTo x="-108"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428" t="42237" r="52244" b="14744"/>
                    <a:stretch>
                      <a:fillRect/>
                    </a:stretch>
                  </pic:blipFill>
                  <pic:spPr bwMode="auto">
                    <a:xfrm>
                      <a:off x="0" y="0"/>
                      <a:ext cx="3827145" cy="2612390"/>
                    </a:xfrm>
                    <a:prstGeom prst="rect">
                      <a:avLst/>
                    </a:prstGeom>
                    <a:noFill/>
                    <a:ln w="9525">
                      <a:noFill/>
                      <a:miter lim="800000"/>
                      <a:headEnd/>
                      <a:tailEnd/>
                    </a:ln>
                  </pic:spPr>
                </pic:pic>
              </a:graphicData>
            </a:graphic>
          </wp:anchor>
        </w:drawing>
      </w:r>
    </w:p>
    <w:p w:rsidR="00344692" w:rsidRDefault="00344692" w:rsidP="00344692"/>
    <w:p w:rsidR="00344692" w:rsidRDefault="00344692" w:rsidP="00344692"/>
    <w:p w:rsidR="00344692" w:rsidRDefault="00344692" w:rsidP="00344692"/>
    <w:p w:rsidR="00232D58" w:rsidRDefault="00232D58"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Pr="00D6589F" w:rsidRDefault="00D6589F" w:rsidP="00D6589F">
      <w:pPr>
        <w:pStyle w:val="NoSpacing"/>
        <w:spacing w:line="276" w:lineRule="auto"/>
        <w:rPr>
          <w:i/>
        </w:rPr>
      </w:pPr>
      <w:r>
        <w:rPr>
          <w:i/>
        </w:rPr>
        <w:t>Ladder Diagram for PLC</w:t>
      </w:r>
    </w:p>
    <w:p w:rsidR="002978DA" w:rsidRDefault="002978DA" w:rsidP="00EE4FE4">
      <w:pPr>
        <w:pStyle w:val="NoSpacing"/>
        <w:spacing w:line="276" w:lineRule="auto"/>
        <w:jc w:val="center"/>
        <w:rPr>
          <w:b/>
          <w:u w:val="single"/>
        </w:rPr>
      </w:pPr>
    </w:p>
    <w:p w:rsidR="002978DA" w:rsidRDefault="00D6589F" w:rsidP="00EE4FE4">
      <w:pPr>
        <w:pStyle w:val="NoSpacing"/>
        <w:spacing w:line="276" w:lineRule="auto"/>
        <w:jc w:val="center"/>
        <w:rPr>
          <w:b/>
          <w:u w:val="single"/>
        </w:rPr>
      </w:pPr>
      <w:r w:rsidRPr="00D6589F">
        <w:rPr>
          <w:b/>
          <w:noProof/>
          <w:u w:val="single"/>
        </w:rPr>
        <w:drawing>
          <wp:inline distT="0" distB="0" distL="0" distR="0">
            <wp:extent cx="5943600" cy="2869763"/>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t="10684" r="25320" b="41239"/>
                    <a:stretch>
                      <a:fillRect/>
                    </a:stretch>
                  </pic:blipFill>
                  <pic:spPr bwMode="auto">
                    <a:xfrm>
                      <a:off x="0" y="0"/>
                      <a:ext cx="5943600" cy="2869763"/>
                    </a:xfrm>
                    <a:prstGeom prst="rect">
                      <a:avLst/>
                    </a:prstGeom>
                    <a:noFill/>
                    <a:ln w="9525">
                      <a:noFill/>
                      <a:miter lim="800000"/>
                      <a:headEnd/>
                      <a:tailEnd/>
                    </a:ln>
                  </pic:spPr>
                </pic:pic>
              </a:graphicData>
            </a:graphic>
          </wp:inline>
        </w:drawing>
      </w: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EE4FE4">
      <w:pPr>
        <w:pStyle w:val="NoSpacing"/>
        <w:spacing w:line="276" w:lineRule="auto"/>
        <w:jc w:val="center"/>
        <w:rPr>
          <w:b/>
          <w:u w:val="single"/>
        </w:rPr>
      </w:pPr>
    </w:p>
    <w:p w:rsidR="002978DA" w:rsidRDefault="002978DA" w:rsidP="00D6589F">
      <w:pPr>
        <w:pStyle w:val="NoSpacing"/>
        <w:spacing w:line="276" w:lineRule="auto"/>
        <w:rPr>
          <w:b/>
          <w:u w:val="single"/>
        </w:rPr>
      </w:pPr>
    </w:p>
    <w:p w:rsidR="00D6589F" w:rsidRDefault="00D6589F" w:rsidP="00D6589F">
      <w:pPr>
        <w:pStyle w:val="NoSpacing"/>
        <w:spacing w:line="276" w:lineRule="auto"/>
        <w:rPr>
          <w:b/>
          <w:u w:val="single"/>
        </w:rPr>
      </w:pPr>
    </w:p>
    <w:p w:rsidR="00232D58" w:rsidRDefault="00232D58" w:rsidP="00EE4FE4">
      <w:pPr>
        <w:pStyle w:val="NoSpacing"/>
        <w:spacing w:line="276" w:lineRule="auto"/>
        <w:jc w:val="center"/>
        <w:rPr>
          <w:b/>
          <w:u w:val="single"/>
        </w:rPr>
      </w:pPr>
      <w:r>
        <w:rPr>
          <w:b/>
          <w:u w:val="single"/>
        </w:rPr>
        <w:lastRenderedPageBreak/>
        <w:t>Appendix C</w:t>
      </w:r>
    </w:p>
    <w:p w:rsidR="006A6076" w:rsidRDefault="006A6076" w:rsidP="006A6076">
      <w:pPr>
        <w:pStyle w:val="NoSpacing"/>
        <w:spacing w:line="276" w:lineRule="auto"/>
        <w:rPr>
          <w:i/>
        </w:rPr>
      </w:pPr>
      <w:r>
        <w:rPr>
          <w:i/>
        </w:rPr>
        <w:t>Electrical Schematic</w:t>
      </w:r>
    </w:p>
    <w:p w:rsidR="006A6076" w:rsidRDefault="006A6076" w:rsidP="006A6076">
      <w:pPr>
        <w:pStyle w:val="NoSpacing"/>
        <w:spacing w:line="276" w:lineRule="auto"/>
        <w:rPr>
          <w:i/>
        </w:rPr>
      </w:pPr>
      <w:r>
        <w:rPr>
          <w:i/>
          <w:noProof/>
        </w:rPr>
        <w:drawing>
          <wp:anchor distT="0" distB="0" distL="114300" distR="114300" simplePos="0" relativeHeight="251672064" behindDoc="1" locked="0" layoutInCell="1" allowOverlap="1">
            <wp:simplePos x="0" y="0"/>
            <wp:positionH relativeFrom="column">
              <wp:posOffset>457835</wp:posOffset>
            </wp:positionH>
            <wp:positionV relativeFrom="paragraph">
              <wp:posOffset>18415</wp:posOffset>
            </wp:positionV>
            <wp:extent cx="5074920" cy="4110355"/>
            <wp:effectExtent l="19050" t="19050" r="11430" b="23495"/>
            <wp:wrapTight wrapText="bothSides">
              <wp:wrapPolygon edited="0">
                <wp:start x="-81" y="-100"/>
                <wp:lineTo x="-81" y="21723"/>
                <wp:lineTo x="21649" y="21723"/>
                <wp:lineTo x="21649" y="-100"/>
                <wp:lineTo x="-81" y="-10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6554" t="8487" r="9104" b="6750"/>
                    <a:stretch>
                      <a:fillRect/>
                    </a:stretch>
                  </pic:blipFill>
                  <pic:spPr bwMode="auto">
                    <a:xfrm>
                      <a:off x="0" y="0"/>
                      <a:ext cx="5074920" cy="4110355"/>
                    </a:xfrm>
                    <a:prstGeom prst="rect">
                      <a:avLst/>
                    </a:prstGeom>
                    <a:noFill/>
                    <a:ln w="12700">
                      <a:solidFill>
                        <a:schemeClr val="tx1"/>
                      </a:solidFill>
                      <a:miter lim="800000"/>
                      <a:headEnd/>
                      <a:tailEnd/>
                    </a:ln>
                  </pic:spPr>
                </pic:pic>
              </a:graphicData>
            </a:graphic>
          </wp:anchor>
        </w:drawing>
      </w: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p>
    <w:p w:rsidR="006A6076" w:rsidRDefault="006A6076" w:rsidP="006A6076">
      <w:pPr>
        <w:pStyle w:val="NoSpacing"/>
        <w:spacing w:line="276" w:lineRule="auto"/>
        <w:rPr>
          <w:i/>
        </w:rPr>
      </w:pPr>
      <w:r>
        <w:rPr>
          <w:i/>
        </w:rPr>
        <w:t>Pneumatic Schematic</w:t>
      </w:r>
    </w:p>
    <w:p w:rsidR="006A6076" w:rsidRPr="00232D58" w:rsidRDefault="006A6076" w:rsidP="006A6076">
      <w:pPr>
        <w:pStyle w:val="NoSpacing"/>
        <w:spacing w:line="276" w:lineRule="auto"/>
        <w:rPr>
          <w:b/>
          <w:u w:val="single"/>
        </w:rPr>
      </w:pPr>
      <w:r>
        <w:rPr>
          <w:b/>
          <w:noProof/>
          <w:u w:val="single"/>
        </w:rPr>
        <w:drawing>
          <wp:anchor distT="0" distB="0" distL="114300" distR="114300" simplePos="0" relativeHeight="251673088" behindDoc="1" locked="0" layoutInCell="1" allowOverlap="1">
            <wp:simplePos x="0" y="0"/>
            <wp:positionH relativeFrom="column">
              <wp:posOffset>457835</wp:posOffset>
            </wp:positionH>
            <wp:positionV relativeFrom="paragraph">
              <wp:posOffset>25400</wp:posOffset>
            </wp:positionV>
            <wp:extent cx="5146675" cy="3621405"/>
            <wp:effectExtent l="19050" t="19050" r="15875" b="17145"/>
            <wp:wrapTight wrapText="bothSides">
              <wp:wrapPolygon edited="0">
                <wp:start x="-80" y="-114"/>
                <wp:lineTo x="-80" y="21702"/>
                <wp:lineTo x="21667" y="21702"/>
                <wp:lineTo x="21667" y="-114"/>
                <wp:lineTo x="-80" y="-114"/>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8351" t="10000" r="5185" b="13750"/>
                    <a:stretch>
                      <a:fillRect/>
                    </a:stretch>
                  </pic:blipFill>
                  <pic:spPr bwMode="auto">
                    <a:xfrm>
                      <a:off x="0" y="0"/>
                      <a:ext cx="5146675" cy="3621405"/>
                    </a:xfrm>
                    <a:prstGeom prst="rect">
                      <a:avLst/>
                    </a:prstGeom>
                    <a:noFill/>
                    <a:ln w="12700">
                      <a:solidFill>
                        <a:schemeClr val="tx1"/>
                      </a:solidFill>
                      <a:miter lim="800000"/>
                      <a:headEnd/>
                      <a:tailEnd/>
                    </a:ln>
                  </pic:spPr>
                </pic:pic>
              </a:graphicData>
            </a:graphic>
          </wp:anchor>
        </w:drawing>
      </w:r>
    </w:p>
    <w:sectPr w:rsidR="006A6076" w:rsidRPr="00232D58" w:rsidSect="00000C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3B64"/>
    <w:multiLevelType w:val="hybridMultilevel"/>
    <w:tmpl w:val="7244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F43F8"/>
    <w:multiLevelType w:val="hybridMultilevel"/>
    <w:tmpl w:val="A278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826F20"/>
    <w:multiLevelType w:val="hybridMultilevel"/>
    <w:tmpl w:val="D8B0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B35FF0"/>
    <w:multiLevelType w:val="hybridMultilevel"/>
    <w:tmpl w:val="A1E2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81063D"/>
    <w:multiLevelType w:val="hybridMultilevel"/>
    <w:tmpl w:val="08D0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F360B2"/>
    <w:multiLevelType w:val="hybridMultilevel"/>
    <w:tmpl w:val="E8C8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676992"/>
    <w:rsid w:val="00000C01"/>
    <w:rsid w:val="000129ED"/>
    <w:rsid w:val="00020FC2"/>
    <w:rsid w:val="0019484D"/>
    <w:rsid w:val="00232D58"/>
    <w:rsid w:val="002978DA"/>
    <w:rsid w:val="00344692"/>
    <w:rsid w:val="00367F22"/>
    <w:rsid w:val="00377D03"/>
    <w:rsid w:val="0038215F"/>
    <w:rsid w:val="003A4E75"/>
    <w:rsid w:val="003F590A"/>
    <w:rsid w:val="00441246"/>
    <w:rsid w:val="004B75B2"/>
    <w:rsid w:val="0053275E"/>
    <w:rsid w:val="00567512"/>
    <w:rsid w:val="005964DF"/>
    <w:rsid w:val="005B1B98"/>
    <w:rsid w:val="005E1AEF"/>
    <w:rsid w:val="00640CCF"/>
    <w:rsid w:val="00676992"/>
    <w:rsid w:val="006A6076"/>
    <w:rsid w:val="00980509"/>
    <w:rsid w:val="00A651C1"/>
    <w:rsid w:val="00BB3453"/>
    <w:rsid w:val="00BF150E"/>
    <w:rsid w:val="00CA5CEB"/>
    <w:rsid w:val="00D00243"/>
    <w:rsid w:val="00D33DF0"/>
    <w:rsid w:val="00D6589F"/>
    <w:rsid w:val="00DC3230"/>
    <w:rsid w:val="00E256A2"/>
    <w:rsid w:val="00E40546"/>
    <w:rsid w:val="00E512DA"/>
    <w:rsid w:val="00EE4FE4"/>
    <w:rsid w:val="00F43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o:shapedefaults>
    <o:shapelayout v:ext="edit">
      <o:idmap v:ext="edit" data="1"/>
      <o:rules v:ext="edit">
        <o:r id="V:Rule6" type="connector" idref="#_x0000_s1033"/>
        <o:r id="V:Rule7" type="connector" idref="#_x0000_s1032"/>
        <o:r id="V:Rule8" type="connector" idref="#_x0000_s1031"/>
        <o:r id="V:Rule9" type="connector" idref="#_x0000_s1034"/>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992"/>
    <w:rPr>
      <w:rFonts w:ascii="Calibri" w:eastAsia="Calibri" w:hAnsi="Calibri" w:cs="Calibri"/>
    </w:rPr>
  </w:style>
  <w:style w:type="paragraph" w:styleId="Heading1">
    <w:name w:val="heading 1"/>
    <w:basedOn w:val="Normal"/>
    <w:next w:val="Normal"/>
    <w:link w:val="Heading1Char"/>
    <w:uiPriority w:val="9"/>
    <w:qFormat/>
    <w:rsid w:val="006769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6992"/>
    <w:pPr>
      <w:spacing w:after="0" w:line="240" w:lineRule="auto"/>
    </w:pPr>
    <w:rPr>
      <w:rFonts w:eastAsiaTheme="minorEastAsia"/>
    </w:rPr>
  </w:style>
  <w:style w:type="character" w:customStyle="1" w:styleId="NoSpacingChar">
    <w:name w:val="No Spacing Char"/>
    <w:basedOn w:val="DefaultParagraphFont"/>
    <w:link w:val="NoSpacing"/>
    <w:uiPriority w:val="1"/>
    <w:rsid w:val="00676992"/>
    <w:rPr>
      <w:rFonts w:eastAsiaTheme="minorEastAsia"/>
    </w:rPr>
  </w:style>
  <w:style w:type="paragraph" w:styleId="BalloonText">
    <w:name w:val="Balloon Text"/>
    <w:basedOn w:val="Normal"/>
    <w:link w:val="BalloonTextChar"/>
    <w:uiPriority w:val="99"/>
    <w:semiHidden/>
    <w:unhideWhenUsed/>
    <w:rsid w:val="00676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92"/>
    <w:rPr>
      <w:rFonts w:ascii="Tahoma" w:eastAsia="Calibri" w:hAnsi="Tahoma" w:cs="Tahoma"/>
      <w:sz w:val="16"/>
      <w:szCs w:val="16"/>
    </w:rPr>
  </w:style>
  <w:style w:type="character" w:customStyle="1" w:styleId="Heading1Char">
    <w:name w:val="Heading 1 Char"/>
    <w:basedOn w:val="DefaultParagraphFont"/>
    <w:link w:val="Heading1"/>
    <w:uiPriority w:val="9"/>
    <w:rsid w:val="0067699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7699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76992"/>
  </w:style>
  <w:style w:type="paragraph" w:styleId="Footer">
    <w:name w:val="footer"/>
    <w:basedOn w:val="Normal"/>
    <w:link w:val="FooterChar"/>
    <w:uiPriority w:val="99"/>
    <w:unhideWhenUsed/>
    <w:rsid w:val="00676992"/>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76992"/>
  </w:style>
  <w:style w:type="paragraph" w:styleId="NormalWeb">
    <w:name w:val="Normal (Web)"/>
    <w:basedOn w:val="Normal"/>
    <w:uiPriority w:val="99"/>
    <w:unhideWhenUsed/>
    <w:rsid w:val="0067699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6992"/>
    <w:pPr>
      <w:ind w:left="720"/>
      <w:contextualSpacing/>
    </w:pPr>
    <w:rPr>
      <w:rFonts w:asciiTheme="minorHAnsi" w:eastAsiaTheme="minorHAnsi" w:hAnsiTheme="minorHAnsi" w:cstheme="minorBidi"/>
    </w:rPr>
  </w:style>
  <w:style w:type="table" w:styleId="TableGrid">
    <w:name w:val="Table Grid"/>
    <w:basedOn w:val="TableNormal"/>
    <w:uiPriority w:val="59"/>
    <w:rsid w:val="006769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google.com/imgres?imgurl=http://www.nationalroboticschallenge.org/images/nrcsme2.jpg&amp;imgrefurl=http://robotics-academy.org/blog/?p=795&amp;usg=__CMgM6RMY8T47JmVnoR4zW73PGIE=&amp;h=263&amp;w=282&amp;sz=24&amp;hl=en&amp;start=14&amp;sig2=vdtVGrvl0KlPhBKAu1nAcg&amp;zoom=1&amp;tbnid=oKS7sl8Ichg3BM:&amp;tbnh=106&amp;tbnw=114&amp;ei=Ux7NTdnwHYiU0QGL6e3nDQ&amp;prev=/search?q=national+robotics+challenge+logo&amp;um=1&amp;hl=en&amp;sa=N&amp;rls=com.microsoft:en-us&amp;biw=1259&amp;bih=823&amp;tbm=isch&amp;um=1&amp;itbs=1"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7AAF-0919-40E6-BAE8-76057217A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3307</Words>
  <Characters>18851</Characters>
  <Application>Microsoft Office Word</Application>
  <DocSecurity>0</DocSecurity>
  <Lines>157</Lines>
  <Paragraphs>44</Paragraphs>
  <ScaleCrop>false</ScaleCrop>
  <Company>Northwestern Michigan College</Company>
  <LinksUpToDate>false</LinksUpToDate>
  <CharactersWithSpaces>22114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NMC</dc:creator>
  <cp:keywords/>
  <dc:description/>
  <cp:lastModifiedBy>NMC</cp:lastModifiedBy>
  <cp:revision>2</cp:revision>
  <cp:lastPrinted>2011-05-16T15:26:00Z</cp:lastPrinted>
  <dcterms:created xsi:type="dcterms:W3CDTF">2011-05-19T13:39:00Z</dcterms:created>
  <dcterms:modified xsi:type="dcterms:W3CDTF">2011-05-19T13:39:00Z</dcterms:modified>
</cp:coreProperties>
</file>